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9F" w:rsidRPr="00536566" w:rsidRDefault="007A399F" w:rsidP="007056B4">
      <w:pPr>
        <w:pStyle w:val="20"/>
        <w:shd w:val="clear" w:color="auto" w:fill="auto"/>
        <w:spacing w:before="0" w:after="0" w:line="180" w:lineRule="exact"/>
        <w:ind w:left="-142" w:firstLine="25"/>
        <w:rPr>
          <w:rStyle w:val="29pt"/>
        </w:rPr>
      </w:pPr>
    </w:p>
    <w:p w:rsidR="001B3C94" w:rsidRPr="007056B4" w:rsidRDefault="007A399F">
      <w:pPr>
        <w:pStyle w:val="30"/>
        <w:shd w:val="clear" w:color="auto" w:fill="auto"/>
        <w:spacing w:line="180" w:lineRule="exact"/>
        <w:ind w:left="3900"/>
        <w:rPr>
          <w:sz w:val="24"/>
          <w:szCs w:val="24"/>
        </w:rPr>
      </w:pPr>
      <w:r w:rsidRPr="007056B4">
        <w:rPr>
          <w:sz w:val="24"/>
          <w:szCs w:val="24"/>
        </w:rPr>
        <w:t>Информация о включении в перечень закупок</w:t>
      </w:r>
    </w:p>
    <w:p w:rsidR="001B3C94" w:rsidRPr="007056B4" w:rsidRDefault="007A399F" w:rsidP="007056B4">
      <w:pPr>
        <w:pStyle w:val="30"/>
        <w:shd w:val="clear" w:color="auto" w:fill="auto"/>
        <w:tabs>
          <w:tab w:val="left" w:leader="underscore" w:pos="6890"/>
        </w:tabs>
        <w:spacing w:after="240" w:line="180" w:lineRule="exact"/>
        <w:ind w:left="1882"/>
        <w:jc w:val="both"/>
        <w:rPr>
          <w:sz w:val="24"/>
          <w:szCs w:val="24"/>
        </w:rPr>
      </w:pPr>
      <w:r w:rsidRPr="007056B4">
        <w:rPr>
          <w:sz w:val="24"/>
          <w:szCs w:val="24"/>
        </w:rPr>
        <w:t>Оборудования, необходимого для кафедры «</w:t>
      </w:r>
      <w:r w:rsidR="00262E53" w:rsidRPr="007056B4">
        <w:rPr>
          <w:sz w:val="24"/>
          <w:szCs w:val="24"/>
        </w:rPr>
        <w:t xml:space="preserve"> ___АСУ</w:t>
      </w:r>
      <w:r w:rsidRPr="007056B4">
        <w:rPr>
          <w:sz w:val="24"/>
          <w:szCs w:val="24"/>
        </w:rPr>
        <w:tab/>
        <w:t>» электротехнического факультета по КПР 2017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782"/>
        <w:gridCol w:w="2268"/>
        <w:gridCol w:w="2126"/>
        <w:gridCol w:w="2126"/>
        <w:gridCol w:w="1418"/>
        <w:gridCol w:w="2835"/>
      </w:tblGrid>
      <w:tr w:rsidR="00536566" w:rsidRPr="007056B4" w:rsidTr="00B84168">
        <w:trPr>
          <w:trHeight w:val="611"/>
        </w:trPr>
        <w:tc>
          <w:tcPr>
            <w:tcW w:w="445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№</w:t>
            </w:r>
          </w:p>
        </w:tc>
        <w:tc>
          <w:tcPr>
            <w:tcW w:w="2782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Использование</w:t>
            </w:r>
          </w:p>
        </w:tc>
        <w:tc>
          <w:tcPr>
            <w:tcW w:w="2126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Поставщик</w:t>
            </w:r>
          </w:p>
        </w:tc>
        <w:tc>
          <w:tcPr>
            <w:tcW w:w="1418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180" w:lineRule="exact"/>
              <w:ind w:left="-57" w:right="-57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Цена  BYN</w:t>
            </w:r>
          </w:p>
        </w:tc>
        <w:tc>
          <w:tcPr>
            <w:tcW w:w="2835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214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Где будет установлено</w:t>
            </w:r>
          </w:p>
        </w:tc>
      </w:tr>
      <w:tr w:rsidR="00536566" w:rsidRPr="007056B4" w:rsidTr="00B84168">
        <w:trPr>
          <w:trHeight w:val="942"/>
        </w:trPr>
        <w:tc>
          <w:tcPr>
            <w:tcW w:w="445" w:type="dxa"/>
            <w:vAlign w:val="center"/>
          </w:tcPr>
          <w:p w:rsidR="003955E1" w:rsidRPr="007056B4" w:rsidRDefault="003955E1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>1</w:t>
            </w:r>
          </w:p>
        </w:tc>
        <w:tc>
          <w:tcPr>
            <w:tcW w:w="2782" w:type="dxa"/>
            <w:vAlign w:val="center"/>
          </w:tcPr>
          <w:p w:rsidR="003955E1" w:rsidRPr="007056B4" w:rsidRDefault="005C7A75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 xml:space="preserve">Access 2016 RUS OLP NL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Acdmc</w:t>
            </w:r>
            <w:proofErr w:type="spellEnd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 xml:space="preserve"> – 16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компл</w:t>
            </w:r>
            <w:proofErr w:type="spellEnd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 xml:space="preserve">Дополнительный компонент к   </w:t>
            </w:r>
            <w:r w:rsidR="00536566"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Microsoft</w:t>
            </w:r>
            <w:r w:rsidR="00536566"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 </w:t>
            </w:r>
            <w:r w:rsidR="00536566"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Office</w:t>
            </w:r>
            <w:r w:rsidR="00536566"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 2016</w:t>
            </w:r>
            <w:r w:rsidRPr="007056B4">
              <w:rPr>
                <w:rStyle w:val="29pt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6" w:type="dxa"/>
            <w:vAlign w:val="center"/>
          </w:tcPr>
          <w:p w:rsidR="003955E1" w:rsidRPr="007056B4" w:rsidRDefault="003955E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e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-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Minsk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.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com</w:t>
            </w:r>
            <w:r w:rsidR="00536566"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, </w:t>
            </w:r>
            <w:proofErr w:type="spellStart"/>
            <w:r w:rsidR="00536566" w:rsidRPr="007056B4">
              <w:rPr>
                <w:rStyle w:val="29pt"/>
                <w:sz w:val="24"/>
                <w:szCs w:val="24"/>
              </w:rPr>
              <w:t>СофтЛайнБел</w:t>
            </w:r>
            <w:proofErr w:type="spellEnd"/>
            <w:r w:rsidR="00536566" w:rsidRPr="007056B4">
              <w:rPr>
                <w:rStyle w:val="29pt"/>
                <w:sz w:val="24"/>
                <w:szCs w:val="24"/>
              </w:rPr>
              <w:t xml:space="preserve"> (</w:t>
            </w:r>
            <w:proofErr w:type="spellStart"/>
            <w:r w:rsidR="00536566" w:rsidRPr="007056B4">
              <w:rPr>
                <w:rStyle w:val="29pt"/>
                <w:sz w:val="24"/>
                <w:szCs w:val="24"/>
                <w:lang w:val="en-US"/>
              </w:rPr>
              <w:t>Allsoft</w:t>
            </w:r>
            <w:proofErr w:type="spellEnd"/>
            <w:r w:rsidR="00536566" w:rsidRPr="007056B4">
              <w:rPr>
                <w:rStyle w:val="29pt"/>
                <w:sz w:val="24"/>
                <w:szCs w:val="24"/>
              </w:rPr>
              <w:t>.</w:t>
            </w:r>
            <w:r w:rsidR="00536566" w:rsidRPr="007056B4">
              <w:rPr>
                <w:rStyle w:val="29pt"/>
                <w:sz w:val="24"/>
                <w:szCs w:val="24"/>
                <w:lang w:val="en-US"/>
              </w:rPr>
              <w:t>by</w:t>
            </w:r>
            <w:r w:rsidR="00536566" w:rsidRPr="007056B4">
              <w:rPr>
                <w:rStyle w:val="29pt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955E1" w:rsidRPr="007056B4" w:rsidRDefault="005C7A75" w:rsidP="005C7A75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1060</w:t>
            </w:r>
          </w:p>
        </w:tc>
        <w:tc>
          <w:tcPr>
            <w:tcW w:w="2835" w:type="dxa"/>
            <w:vAlign w:val="center"/>
          </w:tcPr>
          <w:p w:rsidR="003955E1" w:rsidRPr="007056B4" w:rsidRDefault="000B0EB1" w:rsidP="001B22AD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а416 к.2</w:t>
            </w:r>
          </w:p>
        </w:tc>
      </w:tr>
      <w:tr w:rsidR="00536566" w:rsidRPr="007056B4" w:rsidTr="00B84168">
        <w:tc>
          <w:tcPr>
            <w:tcW w:w="445" w:type="dxa"/>
            <w:vAlign w:val="center"/>
          </w:tcPr>
          <w:p w:rsidR="003955E1" w:rsidRPr="007056B4" w:rsidRDefault="000B0EB1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>2</w:t>
            </w:r>
          </w:p>
        </w:tc>
        <w:tc>
          <w:tcPr>
            <w:tcW w:w="2782" w:type="dxa"/>
            <w:vAlign w:val="center"/>
          </w:tcPr>
          <w:p w:rsidR="003955E1" w:rsidRPr="007056B4" w:rsidRDefault="005C7A75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  <w:lang w:val="en-US"/>
              </w:rPr>
            </w:pPr>
            <w:proofErr w:type="spellStart"/>
            <w:r w:rsidRPr="007056B4">
              <w:rPr>
                <w:rStyle w:val="29pt"/>
                <w:sz w:val="24"/>
                <w:szCs w:val="24"/>
                <w:lang w:val="en-US"/>
              </w:rPr>
              <w:t>VisioStd</w:t>
            </w:r>
            <w:proofErr w:type="spellEnd"/>
            <w:r w:rsidRPr="007056B4">
              <w:rPr>
                <w:rStyle w:val="29pt"/>
                <w:sz w:val="24"/>
                <w:szCs w:val="24"/>
                <w:lang w:val="en-US"/>
              </w:rPr>
              <w:t xml:space="preserve"> 2016 RUS OLP NL </w:t>
            </w:r>
            <w:proofErr w:type="spellStart"/>
            <w:r w:rsidRPr="007056B4">
              <w:rPr>
                <w:rStyle w:val="29pt"/>
                <w:sz w:val="24"/>
                <w:szCs w:val="24"/>
                <w:lang w:val="en-US"/>
              </w:rPr>
              <w:t>Acdmc</w:t>
            </w:r>
            <w:proofErr w:type="spellEnd"/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 xml:space="preserve">– 16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2268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Дополнительный компонент к 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Microsoft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 </w:t>
            </w: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Office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 2016</w:t>
            </w:r>
          </w:p>
        </w:tc>
        <w:tc>
          <w:tcPr>
            <w:tcW w:w="2126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6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>e</w:t>
            </w:r>
            <w:r w:rsidRPr="007056B4">
              <w:rPr>
                <w:rStyle w:val="29pt"/>
                <w:sz w:val="24"/>
                <w:szCs w:val="24"/>
              </w:rPr>
              <w:t>-</w:t>
            </w:r>
            <w:r w:rsidRPr="007056B4">
              <w:rPr>
                <w:rStyle w:val="29pt"/>
                <w:sz w:val="24"/>
                <w:szCs w:val="24"/>
                <w:lang w:val="en-US"/>
              </w:rPr>
              <w:t>Minsk</w:t>
            </w:r>
            <w:r w:rsidRPr="007056B4">
              <w:rPr>
                <w:rStyle w:val="29pt"/>
                <w:sz w:val="24"/>
                <w:szCs w:val="24"/>
              </w:rPr>
              <w:t>.</w:t>
            </w:r>
            <w:r w:rsidRPr="007056B4">
              <w:rPr>
                <w:rStyle w:val="29pt"/>
                <w:sz w:val="24"/>
                <w:szCs w:val="24"/>
                <w:lang w:val="en-US"/>
              </w:rPr>
              <w:t>com</w:t>
            </w:r>
            <w:r w:rsidR="00536566" w:rsidRPr="007056B4">
              <w:rPr>
                <w:rStyle w:val="29pt"/>
                <w:sz w:val="24"/>
                <w:szCs w:val="24"/>
              </w:rPr>
              <w:t xml:space="preserve">, </w:t>
            </w:r>
            <w:proofErr w:type="spellStart"/>
            <w:r w:rsidR="00536566" w:rsidRPr="007056B4">
              <w:rPr>
                <w:rStyle w:val="29pt"/>
                <w:sz w:val="24"/>
                <w:szCs w:val="24"/>
              </w:rPr>
              <w:t>СофтЛайнБел</w:t>
            </w:r>
            <w:proofErr w:type="spellEnd"/>
            <w:r w:rsidR="00536566" w:rsidRPr="007056B4">
              <w:rPr>
                <w:rStyle w:val="29pt"/>
                <w:sz w:val="24"/>
                <w:szCs w:val="24"/>
              </w:rPr>
              <w:t xml:space="preserve"> (</w:t>
            </w:r>
            <w:proofErr w:type="spellStart"/>
            <w:r w:rsidR="00536566" w:rsidRPr="007056B4">
              <w:rPr>
                <w:rStyle w:val="29pt"/>
                <w:sz w:val="24"/>
                <w:szCs w:val="24"/>
                <w:lang w:val="en-US"/>
              </w:rPr>
              <w:t>Allsoft</w:t>
            </w:r>
            <w:proofErr w:type="spellEnd"/>
            <w:r w:rsidR="00536566" w:rsidRPr="007056B4">
              <w:rPr>
                <w:rStyle w:val="29pt"/>
                <w:sz w:val="24"/>
                <w:szCs w:val="24"/>
              </w:rPr>
              <w:t>.</w:t>
            </w:r>
            <w:r w:rsidR="00536566" w:rsidRPr="007056B4">
              <w:rPr>
                <w:rStyle w:val="29pt"/>
                <w:sz w:val="24"/>
                <w:szCs w:val="24"/>
                <w:lang w:val="en-US"/>
              </w:rPr>
              <w:t>by</w:t>
            </w:r>
            <w:r w:rsidR="00536566" w:rsidRPr="007056B4">
              <w:rPr>
                <w:rStyle w:val="29pt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955E1" w:rsidRPr="007056B4" w:rsidRDefault="005C7A75" w:rsidP="005C7A75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1545</w:t>
            </w:r>
          </w:p>
        </w:tc>
        <w:tc>
          <w:tcPr>
            <w:tcW w:w="2835" w:type="dxa"/>
            <w:vAlign w:val="center"/>
          </w:tcPr>
          <w:p w:rsidR="003955E1" w:rsidRPr="007056B4" w:rsidRDefault="000B0EB1" w:rsidP="001B22AD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а416 к.2</w:t>
            </w:r>
          </w:p>
        </w:tc>
      </w:tr>
      <w:tr w:rsidR="00536566" w:rsidRPr="007056B4" w:rsidTr="00B84168">
        <w:tc>
          <w:tcPr>
            <w:tcW w:w="445" w:type="dxa"/>
            <w:vAlign w:val="center"/>
          </w:tcPr>
          <w:p w:rsidR="003955E1" w:rsidRPr="007056B4" w:rsidRDefault="000B0EB1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>3</w:t>
            </w:r>
          </w:p>
        </w:tc>
        <w:tc>
          <w:tcPr>
            <w:tcW w:w="2782" w:type="dxa"/>
            <w:vAlign w:val="center"/>
          </w:tcPr>
          <w:p w:rsidR="003955E1" w:rsidRPr="007056B4" w:rsidRDefault="005C7A75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proofErr w:type="spellStart"/>
            <w:r w:rsidRPr="007056B4">
              <w:rPr>
                <w:rStyle w:val="29pt"/>
                <w:sz w:val="24"/>
                <w:szCs w:val="24"/>
              </w:rPr>
              <w:t>Kaspersky</w:t>
            </w:r>
            <w:proofErr w:type="spellEnd"/>
            <w:r w:rsidRPr="007056B4">
              <w:rPr>
                <w:rStyle w:val="29pt"/>
                <w:sz w:val="24"/>
                <w:szCs w:val="24"/>
              </w:rPr>
              <w:t xml:space="preserve"> </w:t>
            </w:r>
            <w:proofErr w:type="spellStart"/>
            <w:r w:rsidRPr="007056B4">
              <w:rPr>
                <w:rStyle w:val="29pt"/>
                <w:sz w:val="24"/>
                <w:szCs w:val="24"/>
              </w:rPr>
              <w:t>Anti-Virus</w:t>
            </w:r>
            <w:proofErr w:type="spellEnd"/>
            <w:r w:rsidRPr="007056B4">
              <w:rPr>
                <w:rStyle w:val="29pt"/>
                <w:sz w:val="24"/>
                <w:szCs w:val="24"/>
              </w:rPr>
              <w:t xml:space="preserve"> (коробочная версия) Коробочная версия на 1 год на 2 ПК- 10 комплектов</w:t>
            </w:r>
          </w:p>
        </w:tc>
        <w:tc>
          <w:tcPr>
            <w:tcW w:w="2268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 xml:space="preserve">Обеспечение защиты от вирусов и взломов </w:t>
            </w:r>
            <w:proofErr w:type="gramStart"/>
            <w:r w:rsidRPr="007056B4">
              <w:rPr>
                <w:rStyle w:val="29pt"/>
                <w:sz w:val="24"/>
                <w:szCs w:val="24"/>
              </w:rPr>
              <w:t>лицензионного</w:t>
            </w:r>
            <w:proofErr w:type="gramEnd"/>
            <w:r w:rsidRPr="007056B4">
              <w:rPr>
                <w:rStyle w:val="29pt"/>
                <w:sz w:val="24"/>
                <w:szCs w:val="24"/>
              </w:rPr>
              <w:t xml:space="preserve"> ПО</w:t>
            </w:r>
          </w:p>
        </w:tc>
        <w:tc>
          <w:tcPr>
            <w:tcW w:w="2126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6" w:type="dxa"/>
            <w:vAlign w:val="center"/>
          </w:tcPr>
          <w:p w:rsidR="003955E1" w:rsidRPr="007056B4" w:rsidRDefault="00536566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bCs/>
                <w:sz w:val="24"/>
                <w:szCs w:val="24"/>
                <w:lang w:val="en-US"/>
              </w:rPr>
              <w:t>www</w:t>
            </w:r>
            <w:r w:rsidRPr="007056B4">
              <w:rPr>
                <w:rStyle w:val="29pt"/>
                <w:rFonts w:eastAsia="Microsoft Sans Serif"/>
                <w:bCs/>
                <w:sz w:val="24"/>
                <w:szCs w:val="24"/>
              </w:rPr>
              <w:t>.</w:t>
            </w:r>
            <w:proofErr w:type="spellStart"/>
            <w:r w:rsidRPr="007056B4">
              <w:rPr>
                <w:rStyle w:val="29pt"/>
                <w:rFonts w:eastAsia="Microsoft Sans Serif"/>
                <w:bCs/>
                <w:sz w:val="24"/>
                <w:szCs w:val="24"/>
                <w:lang w:val="en-US"/>
              </w:rPr>
              <w:t>kav</w:t>
            </w:r>
            <w:proofErr w:type="spellEnd"/>
            <w:r w:rsidRPr="007056B4">
              <w:rPr>
                <w:rStyle w:val="29pt"/>
                <w:rFonts w:eastAsia="Microsoft Sans Serif"/>
                <w:bCs/>
                <w:sz w:val="24"/>
                <w:szCs w:val="24"/>
              </w:rPr>
              <w:t>.</w:t>
            </w:r>
            <w:r w:rsidRPr="007056B4">
              <w:rPr>
                <w:rStyle w:val="29pt"/>
                <w:rFonts w:eastAsia="Microsoft Sans Serif"/>
                <w:bCs/>
                <w:sz w:val="24"/>
                <w:szCs w:val="24"/>
                <w:lang w:val="en-US"/>
              </w:rPr>
              <w:t>by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, </w:t>
            </w:r>
            <w:proofErr w:type="spellStart"/>
            <w:r w:rsidRPr="007056B4">
              <w:rPr>
                <w:rStyle w:val="29pt"/>
                <w:sz w:val="24"/>
                <w:szCs w:val="24"/>
              </w:rPr>
              <w:t>СофтЛайнБел</w:t>
            </w:r>
            <w:proofErr w:type="spellEnd"/>
            <w:r w:rsidRPr="007056B4">
              <w:rPr>
                <w:rStyle w:val="29pt"/>
                <w:sz w:val="24"/>
                <w:szCs w:val="24"/>
              </w:rPr>
              <w:t xml:space="preserve"> (</w:t>
            </w:r>
            <w:proofErr w:type="spellStart"/>
            <w:r w:rsidRPr="007056B4">
              <w:rPr>
                <w:rStyle w:val="29pt"/>
                <w:sz w:val="24"/>
                <w:szCs w:val="24"/>
                <w:lang w:val="en-US"/>
              </w:rPr>
              <w:t>Allsoft</w:t>
            </w:r>
            <w:proofErr w:type="spellEnd"/>
            <w:r w:rsidRPr="007056B4">
              <w:rPr>
                <w:rStyle w:val="29pt"/>
                <w:sz w:val="24"/>
                <w:szCs w:val="24"/>
              </w:rPr>
              <w:t>.</w:t>
            </w:r>
            <w:r w:rsidRPr="007056B4">
              <w:rPr>
                <w:rStyle w:val="29pt"/>
                <w:sz w:val="24"/>
                <w:szCs w:val="24"/>
                <w:lang w:val="en-US"/>
              </w:rPr>
              <w:t>by</w:t>
            </w:r>
            <w:r w:rsidRPr="007056B4">
              <w:rPr>
                <w:rStyle w:val="29pt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955E1" w:rsidRPr="007056B4" w:rsidRDefault="005C7A75" w:rsidP="005C7A75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406</w:t>
            </w:r>
          </w:p>
        </w:tc>
        <w:tc>
          <w:tcPr>
            <w:tcW w:w="2835" w:type="dxa"/>
            <w:vAlign w:val="center"/>
          </w:tcPr>
          <w:p w:rsidR="003955E1" w:rsidRPr="007056B4" w:rsidRDefault="000B0EB1" w:rsidP="001B22AD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а416 к.2</w:t>
            </w:r>
          </w:p>
        </w:tc>
      </w:tr>
      <w:tr w:rsidR="00536566" w:rsidRPr="007056B4" w:rsidTr="00B84168">
        <w:trPr>
          <w:trHeight w:val="894"/>
        </w:trPr>
        <w:tc>
          <w:tcPr>
            <w:tcW w:w="445" w:type="dxa"/>
            <w:vAlign w:val="center"/>
          </w:tcPr>
          <w:p w:rsidR="003955E1" w:rsidRPr="007056B4" w:rsidRDefault="000B0EB1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>4</w:t>
            </w:r>
          </w:p>
        </w:tc>
        <w:tc>
          <w:tcPr>
            <w:tcW w:w="2782" w:type="dxa"/>
            <w:vAlign w:val="center"/>
          </w:tcPr>
          <w:p w:rsidR="003955E1" w:rsidRPr="007056B4" w:rsidRDefault="005C7A75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 xml:space="preserve">   Kaspersky Endpoint Security for Business – Select Educational </w:t>
            </w:r>
            <w:r w:rsidRPr="007056B4">
              <w:rPr>
                <w:rStyle w:val="29pt"/>
                <w:sz w:val="24"/>
                <w:szCs w:val="24"/>
              </w:rPr>
              <w:t>на</w:t>
            </w:r>
            <w:r w:rsidRPr="007056B4">
              <w:rPr>
                <w:rStyle w:val="29pt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 xml:space="preserve">Обеспечение защиты от вирусов и взломов </w:t>
            </w:r>
            <w:proofErr w:type="gramStart"/>
            <w:r w:rsidRPr="007056B4">
              <w:rPr>
                <w:rStyle w:val="29pt"/>
                <w:sz w:val="24"/>
                <w:szCs w:val="24"/>
              </w:rPr>
              <w:t>лицензионного</w:t>
            </w:r>
            <w:proofErr w:type="gramEnd"/>
            <w:r w:rsidRPr="007056B4">
              <w:rPr>
                <w:rStyle w:val="29pt"/>
                <w:sz w:val="24"/>
                <w:szCs w:val="24"/>
              </w:rPr>
              <w:t xml:space="preserve"> ПО</w:t>
            </w:r>
          </w:p>
        </w:tc>
        <w:tc>
          <w:tcPr>
            <w:tcW w:w="2126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6" w:type="dxa"/>
            <w:vAlign w:val="center"/>
          </w:tcPr>
          <w:p w:rsidR="003955E1" w:rsidRPr="007056B4" w:rsidRDefault="007B03D5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bCs/>
                <w:sz w:val="24"/>
                <w:szCs w:val="24"/>
                <w:lang w:val="en-US"/>
              </w:rPr>
              <w:t>www</w:t>
            </w:r>
            <w:r w:rsidRPr="007056B4">
              <w:rPr>
                <w:rStyle w:val="29pt"/>
                <w:rFonts w:eastAsia="Microsoft Sans Serif"/>
                <w:bCs/>
                <w:sz w:val="24"/>
                <w:szCs w:val="24"/>
              </w:rPr>
              <w:t>.</w:t>
            </w:r>
            <w:proofErr w:type="spellStart"/>
            <w:r w:rsidRPr="007056B4">
              <w:rPr>
                <w:rStyle w:val="29pt"/>
                <w:rFonts w:eastAsia="Microsoft Sans Serif"/>
                <w:bCs/>
                <w:sz w:val="24"/>
                <w:szCs w:val="24"/>
                <w:lang w:val="en-US"/>
              </w:rPr>
              <w:t>kav</w:t>
            </w:r>
            <w:proofErr w:type="spellEnd"/>
            <w:r w:rsidRPr="007056B4">
              <w:rPr>
                <w:rStyle w:val="29pt"/>
                <w:rFonts w:eastAsia="Microsoft Sans Serif"/>
                <w:bCs/>
                <w:sz w:val="24"/>
                <w:szCs w:val="24"/>
              </w:rPr>
              <w:t>.</w:t>
            </w:r>
            <w:r w:rsidRPr="007056B4">
              <w:rPr>
                <w:rStyle w:val="29pt"/>
                <w:rFonts w:eastAsia="Microsoft Sans Serif"/>
                <w:bCs/>
                <w:sz w:val="24"/>
                <w:szCs w:val="24"/>
                <w:lang w:val="en-US"/>
              </w:rPr>
              <w:t>by</w:t>
            </w: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, </w:t>
            </w:r>
            <w:proofErr w:type="spellStart"/>
            <w:r w:rsidRPr="007056B4">
              <w:rPr>
                <w:rStyle w:val="29pt"/>
                <w:sz w:val="24"/>
                <w:szCs w:val="24"/>
              </w:rPr>
              <w:t>СофтЛайнБел</w:t>
            </w:r>
            <w:proofErr w:type="spellEnd"/>
            <w:r w:rsidRPr="007056B4">
              <w:rPr>
                <w:rStyle w:val="29pt"/>
                <w:sz w:val="24"/>
                <w:szCs w:val="24"/>
              </w:rPr>
              <w:t xml:space="preserve"> (</w:t>
            </w:r>
            <w:proofErr w:type="spellStart"/>
            <w:r w:rsidRPr="007056B4">
              <w:rPr>
                <w:rStyle w:val="29pt"/>
                <w:sz w:val="24"/>
                <w:szCs w:val="24"/>
                <w:lang w:val="en-US"/>
              </w:rPr>
              <w:t>Allsoft</w:t>
            </w:r>
            <w:proofErr w:type="spellEnd"/>
            <w:r w:rsidRPr="007056B4">
              <w:rPr>
                <w:rStyle w:val="29pt"/>
                <w:sz w:val="24"/>
                <w:szCs w:val="24"/>
              </w:rPr>
              <w:t>.</w:t>
            </w:r>
            <w:r w:rsidRPr="007056B4">
              <w:rPr>
                <w:rStyle w:val="29pt"/>
                <w:sz w:val="24"/>
                <w:szCs w:val="24"/>
                <w:lang w:val="en-US"/>
              </w:rPr>
              <w:t>by</w:t>
            </w:r>
            <w:r w:rsidRPr="007056B4">
              <w:rPr>
                <w:rStyle w:val="29pt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955E1" w:rsidRPr="007056B4" w:rsidRDefault="00B30EFE" w:rsidP="005C7A75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124</w:t>
            </w:r>
          </w:p>
        </w:tc>
        <w:tc>
          <w:tcPr>
            <w:tcW w:w="2835" w:type="dxa"/>
            <w:vAlign w:val="center"/>
          </w:tcPr>
          <w:p w:rsidR="003955E1" w:rsidRPr="007056B4" w:rsidRDefault="000B0EB1" w:rsidP="001B22AD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а416 к.2</w:t>
            </w:r>
          </w:p>
        </w:tc>
      </w:tr>
      <w:tr w:rsidR="00536566" w:rsidRPr="007056B4" w:rsidTr="00B84168">
        <w:tc>
          <w:tcPr>
            <w:tcW w:w="445" w:type="dxa"/>
            <w:vAlign w:val="center"/>
          </w:tcPr>
          <w:p w:rsidR="003955E1" w:rsidRPr="007056B4" w:rsidRDefault="000B0EB1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>5</w:t>
            </w:r>
          </w:p>
        </w:tc>
        <w:tc>
          <w:tcPr>
            <w:tcW w:w="2782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Коммутатор  </w:t>
            </w:r>
            <w:proofErr w:type="spellStart"/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ZyXEL</w:t>
            </w:r>
            <w:proofErr w:type="spellEnd"/>
            <w:r w:rsidRPr="007056B4">
              <w:rPr>
                <w:rStyle w:val="29pt"/>
                <w:rFonts w:eastAsia="Microsoft Sans Serif"/>
                <w:sz w:val="24"/>
                <w:szCs w:val="24"/>
              </w:rPr>
              <w:t xml:space="preserve"> GS-108B в -2 шт.</w:t>
            </w:r>
          </w:p>
        </w:tc>
        <w:tc>
          <w:tcPr>
            <w:tcW w:w="2268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 xml:space="preserve">Модернизация </w:t>
            </w:r>
            <w:r w:rsidR="00536566" w:rsidRPr="007056B4">
              <w:rPr>
                <w:rStyle w:val="29pt"/>
                <w:sz w:val="24"/>
                <w:szCs w:val="24"/>
              </w:rPr>
              <w:t>локальной сети кафедры в соответствии со стандартом 1Gb/s</w:t>
            </w:r>
          </w:p>
        </w:tc>
        <w:tc>
          <w:tcPr>
            <w:tcW w:w="2126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6" w:type="dxa"/>
            <w:vAlign w:val="center"/>
          </w:tcPr>
          <w:p w:rsidR="00D24EF7" w:rsidRPr="007056B4" w:rsidRDefault="00D24EF7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</w:p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RAM .</w:t>
            </w:r>
            <w:proofErr w:type="spellStart"/>
            <w:r w:rsidRPr="007056B4">
              <w:rPr>
                <w:rStyle w:val="29pt"/>
                <w:sz w:val="24"/>
                <w:szCs w:val="24"/>
              </w:rPr>
              <w:t>by</w:t>
            </w:r>
            <w:proofErr w:type="spellEnd"/>
          </w:p>
        </w:tc>
        <w:tc>
          <w:tcPr>
            <w:tcW w:w="1418" w:type="dxa"/>
            <w:vAlign w:val="center"/>
          </w:tcPr>
          <w:p w:rsidR="003955E1" w:rsidRPr="007056B4" w:rsidRDefault="007B03D5" w:rsidP="005C7A75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  <w:lang w:val="en-US"/>
              </w:rPr>
              <w:t>110</w:t>
            </w:r>
          </w:p>
        </w:tc>
        <w:tc>
          <w:tcPr>
            <w:tcW w:w="2835" w:type="dxa"/>
            <w:vAlign w:val="center"/>
          </w:tcPr>
          <w:p w:rsidR="003955E1" w:rsidRPr="007056B4" w:rsidRDefault="000B0EB1" w:rsidP="001B22AD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а416 к.2</w:t>
            </w:r>
          </w:p>
        </w:tc>
      </w:tr>
      <w:tr w:rsidR="00536566" w:rsidRPr="007056B4" w:rsidTr="00B84168">
        <w:tc>
          <w:tcPr>
            <w:tcW w:w="445" w:type="dxa"/>
            <w:vAlign w:val="center"/>
          </w:tcPr>
          <w:p w:rsidR="003955E1" w:rsidRPr="007056B4" w:rsidRDefault="000B0EB1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>6</w:t>
            </w:r>
          </w:p>
        </w:tc>
        <w:tc>
          <w:tcPr>
            <w:tcW w:w="2782" w:type="dxa"/>
            <w:vAlign w:val="center"/>
          </w:tcPr>
          <w:p w:rsidR="003955E1" w:rsidRPr="007056B4" w:rsidRDefault="000B0EB1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 xml:space="preserve">Коммутатор  </w:t>
            </w:r>
            <w:proofErr w:type="spellStart"/>
            <w:r w:rsidRPr="007056B4">
              <w:rPr>
                <w:rStyle w:val="29pt"/>
                <w:sz w:val="24"/>
                <w:szCs w:val="24"/>
              </w:rPr>
              <w:t>ZyXEL</w:t>
            </w:r>
            <w:proofErr w:type="spellEnd"/>
            <w:r w:rsidRPr="007056B4">
              <w:rPr>
                <w:rStyle w:val="29pt"/>
                <w:sz w:val="24"/>
                <w:szCs w:val="24"/>
              </w:rPr>
              <w:t xml:space="preserve"> GS1900-16 –1 шт.</w:t>
            </w:r>
          </w:p>
        </w:tc>
        <w:tc>
          <w:tcPr>
            <w:tcW w:w="2268" w:type="dxa"/>
            <w:vAlign w:val="center"/>
          </w:tcPr>
          <w:p w:rsidR="003955E1" w:rsidRPr="007056B4" w:rsidRDefault="00536566" w:rsidP="007056B4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Модернизация локальной сети кафедры в соответствии со стандартом 1Gb/s</w:t>
            </w:r>
          </w:p>
        </w:tc>
        <w:tc>
          <w:tcPr>
            <w:tcW w:w="2126" w:type="dxa"/>
            <w:vAlign w:val="center"/>
          </w:tcPr>
          <w:p w:rsidR="003955E1" w:rsidRPr="007056B4" w:rsidRDefault="00D24EF7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6" w:type="dxa"/>
            <w:vAlign w:val="center"/>
          </w:tcPr>
          <w:p w:rsidR="003955E1" w:rsidRPr="007056B4" w:rsidRDefault="007B03D5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RAM .</w:t>
            </w:r>
            <w:proofErr w:type="spellStart"/>
            <w:r w:rsidRPr="007056B4">
              <w:rPr>
                <w:rStyle w:val="29pt"/>
                <w:sz w:val="24"/>
                <w:szCs w:val="24"/>
              </w:rPr>
              <w:t>by</w:t>
            </w:r>
            <w:proofErr w:type="spellEnd"/>
          </w:p>
        </w:tc>
        <w:tc>
          <w:tcPr>
            <w:tcW w:w="1418" w:type="dxa"/>
            <w:vAlign w:val="center"/>
          </w:tcPr>
          <w:p w:rsidR="003955E1" w:rsidRPr="007056B4" w:rsidRDefault="007B03D5" w:rsidP="005C7A75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340</w:t>
            </w:r>
          </w:p>
        </w:tc>
        <w:tc>
          <w:tcPr>
            <w:tcW w:w="2835" w:type="dxa"/>
            <w:vAlign w:val="center"/>
          </w:tcPr>
          <w:p w:rsidR="003955E1" w:rsidRPr="007056B4" w:rsidRDefault="000B0EB1" w:rsidP="001B22AD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а416 к.2</w:t>
            </w:r>
          </w:p>
        </w:tc>
      </w:tr>
      <w:tr w:rsidR="00536566" w:rsidRPr="007056B4" w:rsidTr="00B84168">
        <w:trPr>
          <w:trHeight w:val="1617"/>
        </w:trPr>
        <w:tc>
          <w:tcPr>
            <w:tcW w:w="445" w:type="dxa"/>
            <w:vAlign w:val="center"/>
          </w:tcPr>
          <w:p w:rsidR="003955E1" w:rsidRPr="007056B4" w:rsidRDefault="00043132" w:rsidP="00043132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  <w:lang w:val="en-US"/>
              </w:rPr>
              <w:t>7</w:t>
            </w:r>
          </w:p>
        </w:tc>
        <w:tc>
          <w:tcPr>
            <w:tcW w:w="2782" w:type="dxa"/>
            <w:vAlign w:val="center"/>
          </w:tcPr>
          <w:p w:rsidR="003955E1" w:rsidRPr="007056B4" w:rsidRDefault="00587166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  <w:lang w:val="en-US"/>
              </w:rPr>
            </w:pPr>
            <w:r w:rsidRPr="007056B4">
              <w:rPr>
                <w:rStyle w:val="29pt"/>
                <w:sz w:val="24"/>
                <w:szCs w:val="24"/>
              </w:rPr>
              <w:t>ПЭВМ</w:t>
            </w:r>
            <w:r w:rsidRPr="007056B4">
              <w:rPr>
                <w:rStyle w:val="29pt"/>
                <w:sz w:val="24"/>
                <w:szCs w:val="24"/>
                <w:lang w:val="en-US"/>
              </w:rPr>
              <w:t xml:space="preserve"> Intel Core i3-4130/ 2 </w:t>
            </w:r>
            <w:proofErr w:type="spellStart"/>
            <w:r w:rsidRPr="007056B4">
              <w:rPr>
                <w:rStyle w:val="29pt"/>
                <w:sz w:val="24"/>
                <w:szCs w:val="24"/>
                <w:lang w:val="en-US"/>
              </w:rPr>
              <w:t>ядра</w:t>
            </w:r>
            <w:proofErr w:type="spellEnd"/>
            <w:r w:rsidRPr="007056B4">
              <w:rPr>
                <w:rStyle w:val="29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6B4">
              <w:rPr>
                <w:rStyle w:val="29pt"/>
                <w:sz w:val="24"/>
                <w:szCs w:val="24"/>
                <w:lang w:val="en-US"/>
              </w:rPr>
              <w:t>по</w:t>
            </w:r>
            <w:proofErr w:type="spellEnd"/>
            <w:r w:rsidRPr="007056B4">
              <w:rPr>
                <w:rStyle w:val="29pt"/>
                <w:sz w:val="24"/>
                <w:szCs w:val="24"/>
                <w:lang w:val="en-US"/>
              </w:rPr>
              <w:t xml:space="preserve"> 3400 </w:t>
            </w:r>
            <w:proofErr w:type="spellStart"/>
            <w:r w:rsidRPr="007056B4">
              <w:rPr>
                <w:rStyle w:val="29pt"/>
                <w:sz w:val="24"/>
                <w:szCs w:val="24"/>
                <w:lang w:val="en-US"/>
              </w:rPr>
              <w:t>МГц</w:t>
            </w:r>
            <w:proofErr w:type="spellEnd"/>
            <w:r w:rsidRPr="007056B4">
              <w:rPr>
                <w:rStyle w:val="29pt"/>
                <w:sz w:val="24"/>
                <w:szCs w:val="24"/>
                <w:lang w:val="en-US"/>
              </w:rPr>
              <w:t xml:space="preserve">/ DDR3 4096MB/ 1000GB/ DVD-RW/ 2048MB GTX750Ti/ 500W/ </w:t>
            </w:r>
            <w:r w:rsidRPr="007056B4">
              <w:rPr>
                <w:rStyle w:val="29pt"/>
                <w:sz w:val="24"/>
                <w:szCs w:val="24"/>
              </w:rPr>
              <w:t>Монитор</w:t>
            </w:r>
            <w:r w:rsidR="00B84168">
              <w:rPr>
                <w:rStyle w:val="29pt"/>
                <w:sz w:val="24"/>
                <w:szCs w:val="24"/>
                <w:lang w:val="en-US"/>
              </w:rPr>
              <w:t xml:space="preserve"> 22"/ </w:t>
            </w:r>
            <w:proofErr w:type="spellStart"/>
            <w:r w:rsidR="00B84168">
              <w:rPr>
                <w:rStyle w:val="29pt"/>
                <w:sz w:val="24"/>
                <w:szCs w:val="24"/>
                <w:lang w:val="en-US"/>
              </w:rPr>
              <w:t>Клавиатура</w:t>
            </w:r>
            <w:proofErr w:type="spellEnd"/>
            <w:r w:rsidR="00B84168">
              <w:rPr>
                <w:rStyle w:val="29pt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B84168">
              <w:rPr>
                <w:rStyle w:val="29pt"/>
                <w:sz w:val="24"/>
                <w:szCs w:val="24"/>
                <w:lang w:val="en-US"/>
              </w:rPr>
              <w:t>Мышь</w:t>
            </w:r>
            <w:proofErr w:type="spellEnd"/>
            <w:r w:rsidR="00B84168">
              <w:rPr>
                <w:rStyle w:val="29pt"/>
                <w:sz w:val="24"/>
                <w:szCs w:val="24"/>
                <w:lang w:val="en-US"/>
              </w:rPr>
              <w:t xml:space="preserve"> – 3 </w:t>
            </w:r>
            <w:bookmarkStart w:id="0" w:name="_GoBack"/>
            <w:bookmarkEnd w:id="0"/>
            <w:proofErr w:type="spellStart"/>
            <w:r w:rsidRPr="007056B4">
              <w:rPr>
                <w:rStyle w:val="29pt"/>
                <w:sz w:val="24"/>
                <w:szCs w:val="24"/>
              </w:rPr>
              <w:t>шт</w:t>
            </w:r>
            <w:proofErr w:type="spellEnd"/>
            <w:r w:rsidRPr="007056B4">
              <w:rPr>
                <w:rStyle w:val="29pt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:rsidR="003955E1" w:rsidRPr="007056B4" w:rsidRDefault="00587166" w:rsidP="007056B4">
            <w:pPr>
              <w:pStyle w:val="20"/>
              <w:shd w:val="clear" w:color="auto" w:fill="auto"/>
              <w:spacing w:before="0" w:after="0" w:line="200" w:lineRule="exact"/>
              <w:ind w:right="-113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 xml:space="preserve">Замена устаревших, вышедших из строя ПЭВМ </w:t>
            </w:r>
          </w:p>
        </w:tc>
        <w:tc>
          <w:tcPr>
            <w:tcW w:w="2126" w:type="dxa"/>
            <w:vAlign w:val="center"/>
          </w:tcPr>
          <w:p w:rsidR="003955E1" w:rsidRPr="007056B4" w:rsidRDefault="00587166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rFonts w:eastAsia="Microsoft Sans Serif"/>
                <w:sz w:val="24"/>
                <w:szCs w:val="24"/>
              </w:rPr>
              <w:t>Проведение учебных занятий: лабораторных и лекционных</w:t>
            </w:r>
          </w:p>
        </w:tc>
        <w:tc>
          <w:tcPr>
            <w:tcW w:w="2126" w:type="dxa"/>
            <w:vAlign w:val="center"/>
          </w:tcPr>
          <w:p w:rsidR="003955E1" w:rsidRPr="007056B4" w:rsidRDefault="00587166" w:rsidP="007056B4">
            <w:pPr>
              <w:pStyle w:val="20"/>
              <w:shd w:val="clear" w:color="auto" w:fill="auto"/>
              <w:spacing w:before="0" w:after="0" w:line="20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“ООО СЦМ” (</w:t>
            </w:r>
            <w:r w:rsidRPr="007056B4">
              <w:rPr>
                <w:rStyle w:val="29pt"/>
                <w:sz w:val="24"/>
                <w:szCs w:val="24"/>
                <w:lang w:val="en-US"/>
              </w:rPr>
              <w:t>ITEX</w:t>
            </w:r>
            <w:r w:rsidRPr="007056B4">
              <w:rPr>
                <w:rStyle w:val="29pt"/>
                <w:sz w:val="24"/>
                <w:szCs w:val="24"/>
              </w:rPr>
              <w:t xml:space="preserve">), </w:t>
            </w:r>
            <w:r w:rsidRPr="007056B4">
              <w:rPr>
                <w:rStyle w:val="29pt"/>
                <w:sz w:val="24"/>
                <w:szCs w:val="24"/>
                <w:lang w:val="en-US"/>
              </w:rPr>
              <w:t>ram</w:t>
            </w:r>
            <w:r w:rsidRPr="007056B4">
              <w:rPr>
                <w:rStyle w:val="29pt"/>
                <w:sz w:val="24"/>
                <w:szCs w:val="24"/>
              </w:rPr>
              <w:t>.</w:t>
            </w:r>
            <w:r w:rsidRPr="007056B4">
              <w:rPr>
                <w:rStyle w:val="29pt"/>
                <w:sz w:val="24"/>
                <w:szCs w:val="24"/>
                <w:lang w:val="en-US"/>
              </w:rPr>
              <w:t>by</w:t>
            </w:r>
          </w:p>
        </w:tc>
        <w:tc>
          <w:tcPr>
            <w:tcW w:w="1418" w:type="dxa"/>
            <w:vAlign w:val="center"/>
          </w:tcPr>
          <w:p w:rsidR="003955E1" w:rsidRPr="007056B4" w:rsidRDefault="001B22AD" w:rsidP="001B22AD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3360</w:t>
            </w:r>
          </w:p>
        </w:tc>
        <w:tc>
          <w:tcPr>
            <w:tcW w:w="2835" w:type="dxa"/>
            <w:vAlign w:val="center"/>
          </w:tcPr>
          <w:p w:rsidR="003955E1" w:rsidRPr="007056B4" w:rsidRDefault="001B22AD" w:rsidP="001B22AD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Кафедра АСУ а416 к.2</w:t>
            </w:r>
          </w:p>
        </w:tc>
      </w:tr>
      <w:tr w:rsidR="00536566" w:rsidRPr="007056B4" w:rsidTr="00B84168">
        <w:tc>
          <w:tcPr>
            <w:tcW w:w="445" w:type="dxa"/>
          </w:tcPr>
          <w:p w:rsidR="003955E1" w:rsidRPr="007056B4" w:rsidRDefault="003955E1" w:rsidP="003955E1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3955E1" w:rsidRPr="007056B4" w:rsidRDefault="001B22AD" w:rsidP="001B22AD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  <w:r w:rsidRPr="007056B4">
              <w:rPr>
                <w:rStyle w:val="29pt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3955E1" w:rsidRPr="007056B4" w:rsidRDefault="003955E1" w:rsidP="001B22AD">
            <w:pPr>
              <w:pStyle w:val="20"/>
              <w:shd w:val="clear" w:color="auto" w:fill="auto"/>
              <w:spacing w:before="0" w:after="0" w:line="180" w:lineRule="exact"/>
              <w:ind w:left="-85" w:right="-113"/>
              <w:rPr>
                <w:rStyle w:val="29p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55E1" w:rsidRPr="007056B4" w:rsidRDefault="003955E1" w:rsidP="003955E1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55E1" w:rsidRPr="007056B4" w:rsidRDefault="003955E1" w:rsidP="003955E1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55E1" w:rsidRPr="007056B4" w:rsidRDefault="001B22AD" w:rsidP="007056B4">
            <w:pPr>
              <w:jc w:val="center"/>
              <w:rPr>
                <w:rStyle w:val="29pt"/>
                <w:rFonts w:eastAsia="Microsoft Sans Serif"/>
                <w:b w:val="0"/>
                <w:bCs w:val="0"/>
                <w:sz w:val="24"/>
                <w:szCs w:val="24"/>
                <w:lang w:val="en-US"/>
              </w:rPr>
            </w:pPr>
            <w:r w:rsidRPr="007056B4">
              <w:rPr>
                <w:rFonts w:ascii="Times New Roman" w:hAnsi="Times New Roman" w:cs="Times New Roman"/>
              </w:rPr>
              <w:t>6945</w:t>
            </w:r>
          </w:p>
        </w:tc>
        <w:tc>
          <w:tcPr>
            <w:tcW w:w="2835" w:type="dxa"/>
          </w:tcPr>
          <w:p w:rsidR="003955E1" w:rsidRPr="007056B4" w:rsidRDefault="003955E1" w:rsidP="003955E1">
            <w:pPr>
              <w:pStyle w:val="20"/>
              <w:shd w:val="clear" w:color="auto" w:fill="auto"/>
              <w:spacing w:before="0" w:after="0" w:line="180" w:lineRule="exact"/>
              <w:rPr>
                <w:rStyle w:val="29pt"/>
                <w:sz w:val="24"/>
                <w:szCs w:val="24"/>
              </w:rPr>
            </w:pPr>
          </w:p>
        </w:tc>
      </w:tr>
    </w:tbl>
    <w:p w:rsidR="003955E1" w:rsidRPr="007056B4" w:rsidRDefault="003955E1" w:rsidP="007B03D5">
      <w:pPr>
        <w:pStyle w:val="30"/>
        <w:shd w:val="clear" w:color="auto" w:fill="auto"/>
        <w:tabs>
          <w:tab w:val="left" w:leader="underscore" w:pos="6890"/>
        </w:tabs>
        <w:spacing w:line="180" w:lineRule="exact"/>
        <w:ind w:firstLine="426"/>
        <w:jc w:val="both"/>
        <w:rPr>
          <w:sz w:val="24"/>
          <w:szCs w:val="24"/>
        </w:rPr>
      </w:pPr>
    </w:p>
    <w:p w:rsidR="001B3C94" w:rsidRPr="007056B4" w:rsidRDefault="007A399F" w:rsidP="007056B4">
      <w:pPr>
        <w:pStyle w:val="30"/>
        <w:shd w:val="clear" w:color="auto" w:fill="auto"/>
        <w:tabs>
          <w:tab w:val="left" w:pos="3249"/>
          <w:tab w:val="left" w:pos="5985"/>
        </w:tabs>
        <w:spacing w:line="360" w:lineRule="exact"/>
        <w:jc w:val="both"/>
        <w:rPr>
          <w:sz w:val="24"/>
          <w:szCs w:val="24"/>
        </w:rPr>
      </w:pPr>
      <w:r w:rsidRPr="007056B4">
        <w:rPr>
          <w:sz w:val="24"/>
          <w:szCs w:val="24"/>
        </w:rPr>
        <w:t>Заведующий кафедрой</w:t>
      </w:r>
      <w:r w:rsidRPr="007056B4">
        <w:rPr>
          <w:sz w:val="24"/>
          <w:szCs w:val="24"/>
        </w:rPr>
        <w:tab/>
        <w:t>подпись</w:t>
      </w:r>
      <w:r w:rsidRPr="007056B4">
        <w:rPr>
          <w:sz w:val="24"/>
          <w:szCs w:val="24"/>
        </w:rPr>
        <w:tab/>
        <w:t>ФИО</w:t>
      </w:r>
    </w:p>
    <w:p w:rsidR="001B3C94" w:rsidRPr="007056B4" w:rsidRDefault="007A399F" w:rsidP="007056B4">
      <w:pPr>
        <w:pStyle w:val="30"/>
        <w:shd w:val="clear" w:color="auto" w:fill="auto"/>
        <w:tabs>
          <w:tab w:val="left" w:pos="3249"/>
          <w:tab w:val="left" w:pos="5985"/>
        </w:tabs>
        <w:spacing w:line="360" w:lineRule="exact"/>
        <w:jc w:val="both"/>
        <w:rPr>
          <w:sz w:val="24"/>
          <w:szCs w:val="24"/>
        </w:rPr>
      </w:pPr>
      <w:r w:rsidRPr="007056B4">
        <w:rPr>
          <w:sz w:val="24"/>
          <w:szCs w:val="24"/>
        </w:rPr>
        <w:t>Декан факультета</w:t>
      </w:r>
      <w:r w:rsidRPr="007056B4">
        <w:rPr>
          <w:sz w:val="24"/>
          <w:szCs w:val="24"/>
        </w:rPr>
        <w:tab/>
        <w:t>подпись</w:t>
      </w:r>
      <w:r w:rsidRPr="007056B4">
        <w:rPr>
          <w:sz w:val="24"/>
          <w:szCs w:val="24"/>
        </w:rPr>
        <w:tab/>
        <w:t>ФИО</w:t>
      </w:r>
    </w:p>
    <w:sectPr w:rsidR="001B3C94" w:rsidRPr="007056B4" w:rsidSect="007056B4">
      <w:pgSz w:w="16839" w:h="11907" w:orient="landscape" w:code="9"/>
      <w:pgMar w:top="567" w:right="1418" w:bottom="1418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B4" w:rsidRDefault="007056B4">
      <w:r>
        <w:separator/>
      </w:r>
    </w:p>
  </w:endnote>
  <w:endnote w:type="continuationSeparator" w:id="0">
    <w:p w:rsidR="007056B4" w:rsidRDefault="007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B4" w:rsidRDefault="007056B4"/>
  </w:footnote>
  <w:footnote w:type="continuationSeparator" w:id="0">
    <w:p w:rsidR="007056B4" w:rsidRDefault="007056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3C94"/>
    <w:rsid w:val="0003038B"/>
    <w:rsid w:val="00043132"/>
    <w:rsid w:val="000B0EB1"/>
    <w:rsid w:val="001B22AD"/>
    <w:rsid w:val="001B3C94"/>
    <w:rsid w:val="001F5BF2"/>
    <w:rsid w:val="00262E53"/>
    <w:rsid w:val="003955E1"/>
    <w:rsid w:val="004B0153"/>
    <w:rsid w:val="004B5EB4"/>
    <w:rsid w:val="00536566"/>
    <w:rsid w:val="00552B4B"/>
    <w:rsid w:val="00587166"/>
    <w:rsid w:val="005C7A75"/>
    <w:rsid w:val="007056B4"/>
    <w:rsid w:val="00763B14"/>
    <w:rsid w:val="00776A2E"/>
    <w:rsid w:val="007A399F"/>
    <w:rsid w:val="007B03D5"/>
    <w:rsid w:val="00AC2E1B"/>
    <w:rsid w:val="00B30EFE"/>
    <w:rsid w:val="00B84168"/>
    <w:rsid w:val="00D11492"/>
    <w:rsid w:val="00D24EF7"/>
    <w:rsid w:val="00E12A5B"/>
    <w:rsid w:val="00E77A9C"/>
    <w:rsid w:val="00F20AD0"/>
    <w:rsid w:val="00F735F4"/>
    <w:rsid w:val="00F822AC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5B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BF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F5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pt">
    <w:name w:val="Основной текст (2) + 9 pt;Не полужирный"/>
    <w:basedOn w:val="2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0">
    <w:name w:val="Основной текст (2) + 9 pt;Не полужирный;Курсив"/>
    <w:basedOn w:val="2"/>
    <w:rsid w:val="001F5B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sid w:val="001F5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1F5BF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;Не полужирный"/>
    <w:basedOn w:val="2"/>
    <w:rsid w:val="001F5B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F5B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1F5BF2"/>
    <w:pPr>
      <w:shd w:val="clear" w:color="auto" w:fill="FFFFFF"/>
      <w:spacing w:before="2460" w:after="1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4">
    <w:name w:val="Подпись к таблице"/>
    <w:basedOn w:val="a"/>
    <w:link w:val="Exact"/>
    <w:rsid w:val="001F5B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Подпись к таблице (2)"/>
    <w:basedOn w:val="a"/>
    <w:link w:val="2Exact"/>
    <w:rsid w:val="001F5B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0">
    <w:name w:val="Заголовок №1"/>
    <w:basedOn w:val="a"/>
    <w:link w:val="1"/>
    <w:rsid w:val="001F5BF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3955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9pt">
    <w:name w:val="Основной текст (2) + 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pt0">
    <w:name w:val="Основной текст (2) + 9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Arial">
    <w:name w:val="Основной текст (2) + Arial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60" w:after="12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Подпись к таблиц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8B80-1417-4475-83F8-CCA5D911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Преподователи кафедры АСУ</cp:lastModifiedBy>
  <cp:revision>12</cp:revision>
  <cp:lastPrinted>2017-01-16T09:30:00Z</cp:lastPrinted>
  <dcterms:created xsi:type="dcterms:W3CDTF">2017-01-13T13:13:00Z</dcterms:created>
  <dcterms:modified xsi:type="dcterms:W3CDTF">2017-01-16T09:33:00Z</dcterms:modified>
</cp:coreProperties>
</file>