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534AA" w14:textId="7F6294CD" w:rsidR="00FB081F" w:rsidRPr="00EE5A13" w:rsidRDefault="00FB081F" w:rsidP="00515ACE">
      <w:pPr>
        <w:pStyle w:val="LabTitle"/>
        <w:jc w:val="both"/>
      </w:pPr>
      <w:r>
        <w:t>Packet Tracer</w:t>
      </w:r>
      <w:r w:rsidR="002C1366">
        <w:t xml:space="preserve"> </w:t>
      </w:r>
      <w:r w:rsidR="00811CBB">
        <w:t>-</w:t>
      </w:r>
      <w:r w:rsidR="00F943C3">
        <w:t xml:space="preserve"> </w:t>
      </w:r>
      <w:r w:rsidR="00F20B06" w:rsidRPr="00F20B06">
        <w:t>Explore the Smart City</w:t>
      </w:r>
      <w:r w:rsidR="000947B3" w:rsidRPr="00EE5A13">
        <w:t xml:space="preserve"> (</w:t>
      </w:r>
      <w:r w:rsidR="000947B3">
        <w:rPr>
          <w:lang w:val="ru-RU"/>
        </w:rPr>
        <w:t>перевод</w:t>
      </w:r>
      <w:r w:rsidR="000947B3" w:rsidRPr="00EE5A13">
        <w:t xml:space="preserve"> </w:t>
      </w:r>
      <w:r w:rsidR="000947B3">
        <w:rPr>
          <w:lang w:val="ru-RU"/>
        </w:rPr>
        <w:t>с</w:t>
      </w:r>
      <w:r w:rsidR="000947B3" w:rsidRPr="00EE5A13">
        <w:t xml:space="preserve"> </w:t>
      </w:r>
      <w:r w:rsidR="000947B3">
        <w:rPr>
          <w:lang w:val="ru-RU"/>
        </w:rPr>
        <w:t>англ</w:t>
      </w:r>
      <w:r w:rsidR="000947B3" w:rsidRPr="00EE5A13">
        <w:t>.)</w:t>
      </w:r>
    </w:p>
    <w:p w14:paraId="154B13BE" w14:textId="77777777" w:rsidR="00FB081F" w:rsidRDefault="00FB081F" w:rsidP="00515ACE">
      <w:pPr>
        <w:pStyle w:val="LabSection"/>
        <w:numPr>
          <w:ilvl w:val="0"/>
          <w:numId w:val="0"/>
        </w:numPr>
        <w:jc w:val="both"/>
      </w:pPr>
      <w:r>
        <w:t>Topology</w:t>
      </w:r>
    </w:p>
    <w:p w14:paraId="00C9ADC7" w14:textId="42F608F4" w:rsidR="00FB0CFD" w:rsidRDefault="006E21BB" w:rsidP="00515ACE">
      <w:pPr>
        <w:pStyle w:val="Visual"/>
        <w:jc w:val="both"/>
      </w:pPr>
      <w:r>
        <w:rPr>
          <w:noProof/>
          <w:lang w:val="ru-RU" w:eastAsia="ru-RU"/>
        </w:rPr>
        <w:drawing>
          <wp:inline distT="0" distB="0" distL="0" distR="0" wp14:anchorId="19066B6C" wp14:editId="298FD147">
            <wp:extent cx="6657975" cy="3781425"/>
            <wp:effectExtent l="19050" t="19050" r="28575" b="285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37814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6FAAE27" w14:textId="77777777" w:rsidR="009D2C27" w:rsidRDefault="009D2C27" w:rsidP="00515ACE">
      <w:pPr>
        <w:pStyle w:val="LabSection"/>
        <w:jc w:val="both"/>
      </w:pPr>
      <w:r w:rsidRPr="00BB73FF">
        <w:t>Objective</w:t>
      </w:r>
      <w:r w:rsidR="006E6581">
        <w:t>s</w:t>
      </w:r>
    </w:p>
    <w:p w14:paraId="39F80647" w14:textId="4BF8DB6F" w:rsidR="00FB081F" w:rsidRPr="005F67BF" w:rsidRDefault="00125A48" w:rsidP="00515ACE">
      <w:pPr>
        <w:pStyle w:val="Bulletlevel1"/>
        <w:jc w:val="both"/>
        <w:rPr>
          <w:b/>
        </w:rPr>
      </w:pPr>
      <w:r w:rsidRPr="005F67BF">
        <w:rPr>
          <w:b/>
        </w:rPr>
        <w:t xml:space="preserve">Explore </w:t>
      </w:r>
      <w:r w:rsidR="00811CBB">
        <w:rPr>
          <w:b/>
        </w:rPr>
        <w:t>Packet Tracer as a Prototyping Tool</w:t>
      </w:r>
    </w:p>
    <w:p w14:paraId="0A604C47" w14:textId="77777777" w:rsidR="00231DCA" w:rsidRDefault="00231DCA" w:rsidP="00515ACE">
      <w:pPr>
        <w:pStyle w:val="LabSection"/>
        <w:jc w:val="both"/>
      </w:pPr>
      <w:r w:rsidRPr="007B4C43">
        <w:rPr>
          <w:rFonts w:eastAsia="Arial"/>
        </w:rPr>
        <w:t>Background</w:t>
      </w:r>
      <w:r w:rsidR="008402F2" w:rsidRPr="007B4C43">
        <w:t xml:space="preserve"> / Scenario</w:t>
      </w:r>
    </w:p>
    <w:p w14:paraId="59284746" w14:textId="211B81E9" w:rsidR="00FB081F" w:rsidRPr="00E06625" w:rsidRDefault="00E06625" w:rsidP="00515ACE">
      <w:pPr>
        <w:pStyle w:val="BodyTextL25"/>
        <w:jc w:val="both"/>
        <w:rPr>
          <w:lang w:val="ru-RU"/>
        </w:rPr>
      </w:pPr>
      <w:r w:rsidRPr="00E06625">
        <w:rPr>
          <w:lang w:val="ru-RU"/>
        </w:rPr>
        <w:t xml:space="preserve">В этом упражнении у вас будет возможность изучить прототип системы </w:t>
      </w:r>
      <w:r w:rsidRPr="00E06625">
        <w:t>IoT</w:t>
      </w:r>
      <w:r w:rsidRPr="00E06625">
        <w:rPr>
          <w:lang w:val="ru-RU"/>
        </w:rPr>
        <w:t xml:space="preserve"> на основе </w:t>
      </w:r>
      <w:r w:rsidRPr="00E06625">
        <w:t>Packet</w:t>
      </w:r>
      <w:r w:rsidRPr="00E06625">
        <w:rPr>
          <w:lang w:val="ru-RU"/>
        </w:rPr>
        <w:t xml:space="preserve"> </w:t>
      </w:r>
      <w:r w:rsidRPr="00E06625">
        <w:t>Tracer</w:t>
      </w:r>
      <w:r w:rsidRPr="00E06625">
        <w:rPr>
          <w:lang w:val="ru-RU"/>
        </w:rPr>
        <w:t>, предназначенный для того, чтобы пользователь мог удаленно проверить, открыта ли дверь гаража. Вам предлагается свободно исследовать прототип, чтобы лучше понять технологии, используемые в системе.</w:t>
      </w:r>
    </w:p>
    <w:p w14:paraId="437DE757" w14:textId="77777777" w:rsidR="009B131E" w:rsidRDefault="009B131E" w:rsidP="00515ACE">
      <w:pPr>
        <w:pStyle w:val="LabSection"/>
        <w:keepLines/>
        <w:jc w:val="both"/>
        <w:outlineLvl w:val="1"/>
      </w:pPr>
      <w:r>
        <w:t>Required Resources</w:t>
      </w:r>
    </w:p>
    <w:p w14:paraId="5020C527" w14:textId="4F176493" w:rsidR="009B131E" w:rsidRDefault="00E06625" w:rsidP="00515ACE">
      <w:pPr>
        <w:pStyle w:val="Bulletlevel1"/>
        <w:jc w:val="both"/>
        <w:rPr>
          <w:lang w:val="ru-RU"/>
        </w:rPr>
      </w:pPr>
      <w:r>
        <w:rPr>
          <w:lang w:val="ru-RU"/>
        </w:rPr>
        <w:t xml:space="preserve">На компьютере должна быть установлена программ </w:t>
      </w:r>
      <w:r w:rsidRPr="00E06625">
        <w:rPr>
          <w:lang w:val="ru-RU"/>
        </w:rPr>
        <w:t>Packet Tracer 7.1 или более поздней версии.</w:t>
      </w:r>
    </w:p>
    <w:p w14:paraId="613139B8" w14:textId="629C68E3" w:rsidR="00E06625" w:rsidRPr="00E06625" w:rsidRDefault="00E06625" w:rsidP="00EE5A13">
      <w:pPr>
        <w:pStyle w:val="Bulletlevel1"/>
        <w:rPr>
          <w:b/>
          <w:lang w:val="ru-RU"/>
        </w:rPr>
      </w:pPr>
      <w:r>
        <w:rPr>
          <w:lang w:val="ru-RU"/>
        </w:rPr>
        <w:t xml:space="preserve">Легально скачать </w:t>
      </w:r>
      <w:r>
        <w:t>Cisco</w:t>
      </w:r>
      <w:r w:rsidRPr="00E06625">
        <w:rPr>
          <w:lang w:val="ru-RU"/>
        </w:rPr>
        <w:t xml:space="preserve"> Packet Tracer </w:t>
      </w:r>
      <w:r>
        <w:rPr>
          <w:lang w:val="ru-RU"/>
        </w:rPr>
        <w:t>можно по адресу:</w:t>
      </w:r>
      <w:r>
        <w:rPr>
          <w:lang w:val="ru-RU"/>
        </w:rPr>
        <w:br/>
      </w:r>
      <w:r w:rsidRPr="00E06625">
        <w:rPr>
          <w:b/>
          <w:lang w:val="ru-RU"/>
        </w:rPr>
        <w:t xml:space="preserve">https://www.netacad.com/courses/packet-tracer </w:t>
      </w:r>
    </w:p>
    <w:p w14:paraId="4C35EF83" w14:textId="57ECB9AD" w:rsidR="00E06625" w:rsidRPr="00E06625" w:rsidRDefault="00E06625" w:rsidP="00515ACE">
      <w:pPr>
        <w:pStyle w:val="Bulletlevel1"/>
        <w:numPr>
          <w:ilvl w:val="0"/>
          <w:numId w:val="0"/>
        </w:numPr>
        <w:ind w:left="720"/>
        <w:jc w:val="both"/>
        <w:rPr>
          <w:lang w:val="ru-RU"/>
        </w:rPr>
      </w:pPr>
      <w:r w:rsidRPr="00E06625">
        <w:rPr>
          <w:b/>
          <w:lang w:val="ru-RU"/>
        </w:rPr>
        <w:t>Прим.:</w:t>
      </w:r>
      <w:r>
        <w:rPr>
          <w:lang w:val="ru-RU"/>
        </w:rPr>
        <w:t xml:space="preserve"> Необходимо пройти автореги</w:t>
      </w:r>
      <w:r w:rsidR="00EE5A13">
        <w:rPr>
          <w:lang w:val="ru-RU"/>
        </w:rPr>
        <w:t>с</w:t>
      </w:r>
      <w:r>
        <w:rPr>
          <w:lang w:val="ru-RU"/>
        </w:rPr>
        <w:t xml:space="preserve">трацию в рамках курса для самостоятельного обучения работе в среде </w:t>
      </w:r>
      <w:r>
        <w:t>Cisco</w:t>
      </w:r>
      <w:r w:rsidRPr="00E06625">
        <w:rPr>
          <w:lang w:val="ru-RU"/>
        </w:rPr>
        <w:t xml:space="preserve"> Packet Tracer</w:t>
      </w:r>
      <w:r>
        <w:rPr>
          <w:lang w:val="ru-RU"/>
        </w:rPr>
        <w:t>.</w:t>
      </w:r>
    </w:p>
    <w:p w14:paraId="794336F2" w14:textId="15FD2A09" w:rsidR="00C45CB8" w:rsidRDefault="00811CBB" w:rsidP="00515ACE">
      <w:pPr>
        <w:pStyle w:val="PartHead"/>
        <w:jc w:val="both"/>
      </w:pPr>
      <w:r>
        <w:lastRenderedPageBreak/>
        <w:t>The Topology</w:t>
      </w:r>
    </w:p>
    <w:p w14:paraId="229FDF0C" w14:textId="32A021D9" w:rsidR="00FB081F" w:rsidRDefault="00811CBB" w:rsidP="00515ACE">
      <w:pPr>
        <w:pStyle w:val="StepHead"/>
        <w:jc w:val="both"/>
      </w:pPr>
      <w:r>
        <w:t>The Network</w:t>
      </w:r>
    </w:p>
    <w:p w14:paraId="685BE829" w14:textId="77777777" w:rsidR="00C63CB6" w:rsidRPr="00C63CB6" w:rsidRDefault="00C63CB6" w:rsidP="00515ACE">
      <w:pPr>
        <w:pStyle w:val="BodyTextL25"/>
        <w:jc w:val="both"/>
        <w:rPr>
          <w:lang w:val="ru-RU"/>
        </w:rPr>
      </w:pPr>
      <w:r w:rsidRPr="00C63CB6">
        <w:rPr>
          <w:lang w:val="ru-RU"/>
        </w:rPr>
        <w:t>Топология сети предназначена для моделирования дома, который подключен к Интернету через поставщика услуг Интернета (</w:t>
      </w:r>
      <w:r>
        <w:t>ISP</w:t>
      </w:r>
      <w:r w:rsidRPr="00C63CB6">
        <w:rPr>
          <w:lang w:val="ru-RU"/>
        </w:rPr>
        <w:t xml:space="preserve">) на основе </w:t>
      </w:r>
      <w:r>
        <w:t>DSL</w:t>
      </w:r>
      <w:r w:rsidRPr="00C63CB6">
        <w:rPr>
          <w:lang w:val="ru-RU"/>
        </w:rPr>
        <w:t>. Беспроводной маршрутизатор обеспечивает беспроводной доступ ко всем домашним устройствам (настольные компьютеры, ноутбуки, смартфоны и т. Д.).</w:t>
      </w:r>
    </w:p>
    <w:p w14:paraId="28E6612F" w14:textId="77777777" w:rsidR="00C63CB6" w:rsidRPr="00C63CB6" w:rsidRDefault="00C63CB6" w:rsidP="00515ACE">
      <w:pPr>
        <w:pStyle w:val="BodyTextL25"/>
        <w:jc w:val="both"/>
        <w:rPr>
          <w:lang w:val="ru-RU"/>
        </w:rPr>
      </w:pPr>
      <w:r w:rsidRPr="00C63CB6">
        <w:rPr>
          <w:lang w:val="ru-RU"/>
        </w:rPr>
        <w:t xml:space="preserve">Беспроводной маршрутизатор также подключен к глобальной сети через модем </w:t>
      </w:r>
      <w:r>
        <w:t>DSL</w:t>
      </w:r>
      <w:r w:rsidRPr="00C63CB6">
        <w:rPr>
          <w:lang w:val="ru-RU"/>
        </w:rPr>
        <w:t xml:space="preserve">, который, в свою очередь, подключается к Интернету. Обратите внимание, что модем </w:t>
      </w:r>
      <w:r>
        <w:t>DSL</w:t>
      </w:r>
      <w:r w:rsidRPr="00C63CB6">
        <w:rPr>
          <w:lang w:val="ru-RU"/>
        </w:rPr>
        <w:t xml:space="preserve"> предоставляется Интернет-провайдером.</w:t>
      </w:r>
    </w:p>
    <w:p w14:paraId="01D42875" w14:textId="6F48957F" w:rsidR="00811CBB" w:rsidRPr="00AA1A2A" w:rsidRDefault="00C63CB6" w:rsidP="00515ACE">
      <w:pPr>
        <w:pStyle w:val="BodyTextL25"/>
        <w:jc w:val="both"/>
        <w:rPr>
          <w:lang w:val="ru-RU"/>
        </w:rPr>
      </w:pPr>
      <w:r w:rsidRPr="00C63CB6">
        <w:rPr>
          <w:lang w:val="ru-RU"/>
        </w:rPr>
        <w:t xml:space="preserve">Устройство </w:t>
      </w:r>
      <w:r>
        <w:t>SBC</w:t>
      </w:r>
      <w:r w:rsidRPr="00C63CB6">
        <w:rPr>
          <w:lang w:val="ru-RU"/>
        </w:rPr>
        <w:t xml:space="preserve"> представляет собой компьютер </w:t>
      </w:r>
      <w:r>
        <w:t>Raspberry</w:t>
      </w:r>
      <w:r w:rsidRPr="00C63CB6">
        <w:rPr>
          <w:lang w:val="ru-RU"/>
        </w:rPr>
        <w:t xml:space="preserve"> </w:t>
      </w:r>
      <w:r>
        <w:t>Pi</w:t>
      </w:r>
      <w:r w:rsidRPr="00C63CB6">
        <w:rPr>
          <w:lang w:val="ru-RU"/>
        </w:rPr>
        <w:t xml:space="preserve"> и подключено к двери гаража (</w:t>
      </w:r>
      <w:r w:rsidRPr="00C63CB6">
        <w:rPr>
          <w:b/>
          <w:lang w:val="ru-RU"/>
        </w:rPr>
        <w:t>Garage Door</w:t>
      </w:r>
      <w:r w:rsidRPr="00C63CB6">
        <w:rPr>
          <w:lang w:val="ru-RU"/>
        </w:rPr>
        <w:t>). Поскольку дверь гаража не имеет собственно</w:t>
      </w:r>
      <w:r w:rsidR="00AA1A2A">
        <w:rPr>
          <w:lang w:val="ru-RU"/>
        </w:rPr>
        <w:t>го</w:t>
      </w:r>
      <w:r w:rsidRPr="00C63CB6">
        <w:rPr>
          <w:lang w:val="ru-RU"/>
        </w:rPr>
        <w:t xml:space="preserve"> </w:t>
      </w:r>
      <w:r w:rsidR="00AA1A2A">
        <w:rPr>
          <w:lang w:val="ru-RU"/>
        </w:rPr>
        <w:t>интеллекта</w:t>
      </w:r>
      <w:r w:rsidRPr="00C63CB6">
        <w:rPr>
          <w:lang w:val="ru-RU"/>
        </w:rPr>
        <w:t xml:space="preserve"> или подключения к Интернету, </w:t>
      </w:r>
      <w:r>
        <w:t>SBC</w:t>
      </w:r>
      <w:r w:rsidRPr="00C63CB6">
        <w:rPr>
          <w:lang w:val="ru-RU"/>
        </w:rPr>
        <w:t xml:space="preserve"> используется для восполнения этого пробела. Как и другие домашние устройства, </w:t>
      </w:r>
      <w:r>
        <w:t>SBC</w:t>
      </w:r>
      <w:r w:rsidRPr="00C63CB6">
        <w:rPr>
          <w:lang w:val="ru-RU"/>
        </w:rPr>
        <w:t xml:space="preserve"> подключается к домашней беспроводной сети через домашнюю </w:t>
      </w:r>
      <w:r w:rsidRPr="00AA1A2A">
        <w:rPr>
          <w:lang w:val="ru-RU"/>
        </w:rPr>
        <w:t>беспроводную сеть.</w:t>
      </w:r>
    </w:p>
    <w:p w14:paraId="104DF0C3" w14:textId="127BEEFD" w:rsidR="00811CBB" w:rsidRPr="00AA1A2A" w:rsidRDefault="00811CBB" w:rsidP="00515ACE">
      <w:pPr>
        <w:pStyle w:val="BodyTextL25"/>
        <w:jc w:val="both"/>
        <w:rPr>
          <w:lang w:val="ru-RU"/>
        </w:rPr>
      </w:pPr>
      <w:r w:rsidRPr="00811CBB">
        <w:rPr>
          <w:b/>
        </w:rPr>
        <w:t>Home</w:t>
      </w:r>
      <w:r w:rsidRPr="00AA1A2A">
        <w:rPr>
          <w:b/>
          <w:lang w:val="ru-RU"/>
        </w:rPr>
        <w:t xml:space="preserve"> </w:t>
      </w:r>
      <w:r w:rsidRPr="00811CBB">
        <w:rPr>
          <w:b/>
        </w:rPr>
        <w:t>PC</w:t>
      </w:r>
      <w:r w:rsidRPr="00AA1A2A">
        <w:rPr>
          <w:lang w:val="ru-RU"/>
        </w:rPr>
        <w:t xml:space="preserve"> </w:t>
      </w:r>
      <w:r w:rsidR="00AA1A2A">
        <w:rPr>
          <w:lang w:val="ru-RU"/>
        </w:rPr>
        <w:t>и</w:t>
      </w:r>
      <w:r w:rsidRPr="00AA1A2A">
        <w:rPr>
          <w:lang w:val="ru-RU"/>
        </w:rPr>
        <w:t xml:space="preserve"> </w:t>
      </w:r>
      <w:r w:rsidRPr="00811CBB">
        <w:rPr>
          <w:b/>
        </w:rPr>
        <w:t>Home</w:t>
      </w:r>
      <w:r w:rsidRPr="00AA1A2A">
        <w:rPr>
          <w:b/>
          <w:lang w:val="ru-RU"/>
        </w:rPr>
        <w:t xml:space="preserve"> </w:t>
      </w:r>
      <w:r w:rsidRPr="00811CBB">
        <w:rPr>
          <w:b/>
        </w:rPr>
        <w:t>Laptop</w:t>
      </w:r>
      <w:r w:rsidRPr="00AA1A2A">
        <w:rPr>
          <w:lang w:val="ru-RU"/>
        </w:rPr>
        <w:t xml:space="preserve"> </w:t>
      </w:r>
      <w:r w:rsidR="00AA1A2A" w:rsidRPr="00AA1A2A">
        <w:rPr>
          <w:lang w:val="ru-RU"/>
        </w:rPr>
        <w:t xml:space="preserve">были добавлены </w:t>
      </w:r>
      <w:r w:rsidR="00AA1A2A">
        <w:rPr>
          <w:lang w:val="ru-RU"/>
        </w:rPr>
        <w:t>в качестве</w:t>
      </w:r>
      <w:r w:rsidR="00AA1A2A" w:rsidRPr="00AA1A2A">
        <w:rPr>
          <w:lang w:val="ru-RU"/>
        </w:rPr>
        <w:t xml:space="preserve"> домашних устройств, которые подключены</w:t>
      </w:r>
      <w:r w:rsidR="00AA1A2A">
        <w:rPr>
          <w:lang w:val="ru-RU"/>
        </w:rPr>
        <w:t xml:space="preserve"> к Интернет</w:t>
      </w:r>
      <w:r w:rsidR="00AA1A2A" w:rsidRPr="00AA1A2A">
        <w:rPr>
          <w:lang w:val="ru-RU"/>
        </w:rPr>
        <w:t>. Любое из этих устройств также может быть использовано для доступа к системе</w:t>
      </w:r>
      <w:r w:rsidRPr="00AA1A2A">
        <w:rPr>
          <w:lang w:val="ru-RU"/>
        </w:rPr>
        <w:t>.</w:t>
      </w:r>
    </w:p>
    <w:p w14:paraId="19329067" w14:textId="121B8993" w:rsidR="00AA1A2A" w:rsidRDefault="00811CBB" w:rsidP="00515ACE">
      <w:pPr>
        <w:pStyle w:val="BodyTextL25"/>
        <w:jc w:val="both"/>
        <w:rPr>
          <w:lang w:val="ru-RU"/>
        </w:rPr>
      </w:pPr>
      <w:r w:rsidRPr="00811CBB">
        <w:rPr>
          <w:b/>
        </w:rPr>
        <w:t>Public</w:t>
      </w:r>
      <w:r w:rsidRPr="00AA1A2A">
        <w:rPr>
          <w:b/>
          <w:lang w:val="ru-RU"/>
        </w:rPr>
        <w:t xml:space="preserve"> </w:t>
      </w:r>
      <w:r w:rsidRPr="00811CBB">
        <w:rPr>
          <w:b/>
        </w:rPr>
        <w:t>WiFi</w:t>
      </w:r>
      <w:r w:rsidRPr="00AA1A2A">
        <w:rPr>
          <w:b/>
          <w:lang w:val="ru-RU"/>
        </w:rPr>
        <w:t xml:space="preserve"> </w:t>
      </w:r>
      <w:r w:rsidRPr="00811CBB">
        <w:rPr>
          <w:b/>
        </w:rPr>
        <w:t>Router</w:t>
      </w:r>
      <w:r w:rsidRPr="00AA1A2A">
        <w:rPr>
          <w:lang w:val="ru-RU"/>
        </w:rPr>
        <w:t xml:space="preserve"> </w:t>
      </w:r>
      <w:r w:rsidR="00AA1A2A" w:rsidRPr="00AA1A2A">
        <w:rPr>
          <w:lang w:val="ru-RU"/>
        </w:rPr>
        <w:t xml:space="preserve">добавлен для </w:t>
      </w:r>
      <w:r w:rsidR="00AA1A2A">
        <w:rPr>
          <w:lang w:val="ru-RU"/>
        </w:rPr>
        <w:t>имитации</w:t>
      </w:r>
      <w:r w:rsidR="00AA1A2A" w:rsidRPr="00AA1A2A">
        <w:rPr>
          <w:lang w:val="ru-RU"/>
        </w:rPr>
        <w:t xml:space="preserve"> </w:t>
      </w:r>
      <w:r w:rsidR="00AA1A2A">
        <w:rPr>
          <w:lang w:val="ru-RU"/>
        </w:rPr>
        <w:t>публичного</w:t>
      </w:r>
      <w:r w:rsidR="00AA1A2A" w:rsidRPr="00AA1A2A">
        <w:rPr>
          <w:lang w:val="ru-RU"/>
        </w:rPr>
        <w:t xml:space="preserve"> интернет-соединени</w:t>
      </w:r>
      <w:r w:rsidR="00AA1A2A">
        <w:rPr>
          <w:lang w:val="ru-RU"/>
        </w:rPr>
        <w:t>я в города</w:t>
      </w:r>
      <w:r w:rsidR="00AA1A2A" w:rsidRPr="00AA1A2A">
        <w:rPr>
          <w:lang w:val="ru-RU"/>
        </w:rPr>
        <w:t xml:space="preserve">. </w:t>
      </w:r>
      <w:r w:rsidR="00AA1A2A">
        <w:rPr>
          <w:lang w:val="ru-RU"/>
        </w:rPr>
        <w:t>Это моделирование работы</w:t>
      </w:r>
      <w:r w:rsidR="00AA1A2A" w:rsidRPr="00AA1A2A">
        <w:rPr>
          <w:lang w:val="ru-RU"/>
        </w:rPr>
        <w:t xml:space="preserve"> </w:t>
      </w:r>
      <w:r w:rsidR="00AA1A2A">
        <w:t>wireless</w:t>
      </w:r>
      <w:r w:rsidR="00AA1A2A" w:rsidRPr="00AA1A2A">
        <w:rPr>
          <w:lang w:val="ru-RU"/>
        </w:rPr>
        <w:t xml:space="preserve"> </w:t>
      </w:r>
      <w:r w:rsidR="00AA1A2A">
        <w:t>hot</w:t>
      </w:r>
      <w:r w:rsidR="00AA1A2A" w:rsidRPr="00AA1A2A">
        <w:rPr>
          <w:lang w:val="ru-RU"/>
        </w:rPr>
        <w:t xml:space="preserve"> </w:t>
      </w:r>
      <w:r w:rsidR="00AA1A2A">
        <w:t>spots</w:t>
      </w:r>
      <w:r w:rsidR="00AA1A2A" w:rsidRPr="00AA1A2A">
        <w:rPr>
          <w:lang w:val="ru-RU"/>
        </w:rPr>
        <w:t xml:space="preserve">, </w:t>
      </w:r>
      <w:r w:rsidR="00AA1A2A">
        <w:rPr>
          <w:lang w:val="ru-RU"/>
        </w:rPr>
        <w:t>установленных</w:t>
      </w:r>
      <w:r w:rsidR="00AA1A2A" w:rsidRPr="00AA1A2A">
        <w:rPr>
          <w:lang w:val="ru-RU"/>
        </w:rPr>
        <w:t xml:space="preserve"> в библиотеках, кафе, </w:t>
      </w:r>
      <w:r w:rsidR="00AA1A2A">
        <w:rPr>
          <w:lang w:val="ru-RU"/>
        </w:rPr>
        <w:t xml:space="preserve">метро, </w:t>
      </w:r>
      <w:r w:rsidR="00AA1A2A" w:rsidRPr="00AA1A2A">
        <w:rPr>
          <w:lang w:val="ru-RU"/>
        </w:rPr>
        <w:t xml:space="preserve">на </w:t>
      </w:r>
      <w:r w:rsidR="00AA1A2A">
        <w:rPr>
          <w:lang w:val="ru-RU"/>
        </w:rPr>
        <w:t>остановках общественного транспорта</w:t>
      </w:r>
      <w:r w:rsidR="00AA1A2A" w:rsidRPr="00AA1A2A">
        <w:rPr>
          <w:lang w:val="ru-RU"/>
        </w:rPr>
        <w:t xml:space="preserve"> и т.</w:t>
      </w:r>
      <w:r w:rsidR="00AA1A2A">
        <w:rPr>
          <w:lang w:val="ru-RU"/>
        </w:rPr>
        <w:t>д</w:t>
      </w:r>
      <w:r w:rsidR="00AA1A2A" w:rsidRPr="00AA1A2A">
        <w:rPr>
          <w:lang w:val="ru-RU"/>
        </w:rPr>
        <w:t>. Ключевым моментом здесь является то, что пользователь также будет иметь подключение к Интернету.</w:t>
      </w:r>
    </w:p>
    <w:p w14:paraId="3989359A" w14:textId="36A6931E" w:rsidR="00811CBB" w:rsidRPr="00861133" w:rsidRDefault="00811CBB" w:rsidP="00515ACE">
      <w:pPr>
        <w:pStyle w:val="BodyTextL25"/>
        <w:jc w:val="both"/>
        <w:rPr>
          <w:lang w:val="ru-RU"/>
        </w:rPr>
      </w:pPr>
      <w:r w:rsidRPr="00811CBB">
        <w:rPr>
          <w:b/>
        </w:rPr>
        <w:t>Smartphone</w:t>
      </w:r>
      <w:r w:rsidRPr="00861133">
        <w:rPr>
          <w:b/>
          <w:lang w:val="ru-RU"/>
        </w:rPr>
        <w:t xml:space="preserve"> </w:t>
      </w:r>
      <w:r w:rsidR="00861133" w:rsidRPr="00861133">
        <w:rPr>
          <w:lang w:val="ru-RU"/>
        </w:rPr>
        <w:t xml:space="preserve">представляет пользователя, когда он или она вдали от дома. В этом случае доступ к Интернету будет осуществляться через этот смартфон. Обратите внимание, что пользователь также может подключаться к системе с любого другого устройства, </w:t>
      </w:r>
      <w:r w:rsidR="00861133">
        <w:rPr>
          <w:lang w:val="ru-RU"/>
        </w:rPr>
        <w:t>если оно подключено к Интернету</w:t>
      </w:r>
      <w:r w:rsidRPr="00861133">
        <w:rPr>
          <w:lang w:val="ru-RU"/>
        </w:rPr>
        <w:t>.</w:t>
      </w:r>
    </w:p>
    <w:p w14:paraId="2335F882" w14:textId="727954CC" w:rsidR="00811CBB" w:rsidRPr="00861133" w:rsidRDefault="00861133" w:rsidP="00515ACE">
      <w:pPr>
        <w:pStyle w:val="BodyTextL25"/>
        <w:jc w:val="both"/>
        <w:rPr>
          <w:lang w:val="ru-RU"/>
        </w:rPr>
      </w:pPr>
      <w:r>
        <w:rPr>
          <w:b/>
          <w:lang w:val="ru-RU"/>
        </w:rPr>
        <w:t>Прим.</w:t>
      </w:r>
      <w:r w:rsidR="009B131E" w:rsidRPr="00861133">
        <w:rPr>
          <w:lang w:val="ru-RU"/>
        </w:rPr>
        <w:t xml:space="preserve">: </w:t>
      </w:r>
      <w:r w:rsidRPr="00861133">
        <w:t>Python</w:t>
      </w:r>
      <w:r w:rsidRPr="00861133">
        <w:rPr>
          <w:lang w:val="ru-RU"/>
        </w:rPr>
        <w:t xml:space="preserve">, используемый в </w:t>
      </w:r>
      <w:r w:rsidRPr="00861133">
        <w:t>PT</w:t>
      </w:r>
      <w:r w:rsidRPr="00861133">
        <w:rPr>
          <w:lang w:val="ru-RU"/>
        </w:rPr>
        <w:t xml:space="preserve">, является интерпретатором </w:t>
      </w:r>
      <w:r w:rsidRPr="00861133">
        <w:t>Python</w:t>
      </w:r>
      <w:r w:rsidRPr="00861133">
        <w:rPr>
          <w:lang w:val="ru-RU"/>
        </w:rPr>
        <w:t xml:space="preserve"> </w:t>
      </w:r>
      <w:r w:rsidRPr="00861133">
        <w:t>to</w:t>
      </w:r>
      <w:r w:rsidRPr="00861133">
        <w:rPr>
          <w:lang w:val="ru-RU"/>
        </w:rPr>
        <w:t xml:space="preserve"> </w:t>
      </w:r>
      <w:r w:rsidRPr="00861133">
        <w:t>JavaScript</w:t>
      </w:r>
      <w:r w:rsidRPr="00861133">
        <w:rPr>
          <w:lang w:val="ru-RU"/>
        </w:rPr>
        <w:t xml:space="preserve"> с открытым исходным кодом, который не обновляется до </w:t>
      </w:r>
      <w:r w:rsidRPr="00861133">
        <w:t>Python</w:t>
      </w:r>
      <w:r w:rsidRPr="00861133">
        <w:rPr>
          <w:lang w:val="ru-RU"/>
        </w:rPr>
        <w:t xml:space="preserve"> 3.0. По этой причине могут быть небольшие различия в синтаксисе кода, наблюдаемого в </w:t>
      </w:r>
      <w:r w:rsidRPr="00861133">
        <w:t>PT</w:t>
      </w:r>
      <w:r w:rsidRPr="00861133">
        <w:rPr>
          <w:lang w:val="ru-RU"/>
        </w:rPr>
        <w:t xml:space="preserve">, и кода в устройствах, использующих </w:t>
      </w:r>
      <w:r w:rsidRPr="00861133">
        <w:t>Python</w:t>
      </w:r>
      <w:r w:rsidRPr="00861133">
        <w:rPr>
          <w:lang w:val="ru-RU"/>
        </w:rPr>
        <w:t xml:space="preserve"> 3.</w:t>
      </w:r>
    </w:p>
    <w:p w14:paraId="306E06A7" w14:textId="68400500" w:rsidR="00CF639F" w:rsidRDefault="00811CBB" w:rsidP="00515ACE">
      <w:pPr>
        <w:pStyle w:val="SubStepAlpha"/>
        <w:jc w:val="both"/>
      </w:pPr>
      <w:r>
        <w:t xml:space="preserve">Click the </w:t>
      </w:r>
      <w:r w:rsidRPr="00811CBB">
        <w:rPr>
          <w:b/>
        </w:rPr>
        <w:t>SBC</w:t>
      </w:r>
      <w:r w:rsidR="00CF639F">
        <w:t>.</w:t>
      </w:r>
    </w:p>
    <w:p w14:paraId="188C1C7A" w14:textId="7610B977" w:rsidR="00811CBB" w:rsidRPr="00F20B06" w:rsidRDefault="00811CBB" w:rsidP="00515ACE">
      <w:pPr>
        <w:pStyle w:val="SubStepAlpha"/>
        <w:jc w:val="both"/>
        <w:rPr>
          <w:lang w:val="ru-RU"/>
        </w:rPr>
      </w:pPr>
      <w:r>
        <w:t>Click</w:t>
      </w:r>
      <w:r w:rsidRPr="003F4B4A">
        <w:rPr>
          <w:lang w:val="ru-RU"/>
        </w:rPr>
        <w:t xml:space="preserve"> </w:t>
      </w:r>
      <w:r>
        <w:t>the</w:t>
      </w:r>
      <w:r w:rsidRPr="003F4B4A">
        <w:rPr>
          <w:lang w:val="ru-RU"/>
        </w:rPr>
        <w:t xml:space="preserve"> </w:t>
      </w:r>
      <w:r>
        <w:t>Programming</w:t>
      </w:r>
      <w:r w:rsidRPr="003F4B4A">
        <w:rPr>
          <w:lang w:val="ru-RU"/>
        </w:rPr>
        <w:t xml:space="preserve"> </w:t>
      </w:r>
      <w:r>
        <w:t>Tab</w:t>
      </w:r>
      <w:r w:rsidRPr="003F4B4A">
        <w:rPr>
          <w:lang w:val="ru-RU"/>
        </w:rPr>
        <w:t xml:space="preserve">. </w:t>
      </w:r>
      <w:r w:rsidR="00861133" w:rsidRPr="00F20B06">
        <w:rPr>
          <w:lang w:val="ru-RU"/>
        </w:rPr>
        <w:t>На</w:t>
      </w:r>
      <w:r w:rsidR="00861133" w:rsidRPr="003F4B4A">
        <w:rPr>
          <w:lang w:val="ru-RU"/>
        </w:rPr>
        <w:t xml:space="preserve"> </w:t>
      </w:r>
      <w:r w:rsidR="00861133" w:rsidRPr="00F20B06">
        <w:rPr>
          <w:lang w:val="ru-RU"/>
        </w:rPr>
        <w:t>открывшейся</w:t>
      </w:r>
      <w:r w:rsidR="00861133" w:rsidRPr="003F4B4A">
        <w:rPr>
          <w:lang w:val="ru-RU"/>
        </w:rPr>
        <w:t xml:space="preserve"> </w:t>
      </w:r>
      <w:r w:rsidR="00861133" w:rsidRPr="00F20B06">
        <w:rPr>
          <w:lang w:val="ru-RU"/>
        </w:rPr>
        <w:t>левой</w:t>
      </w:r>
      <w:r w:rsidR="00861133" w:rsidRPr="003F4B4A">
        <w:rPr>
          <w:lang w:val="ru-RU"/>
        </w:rPr>
        <w:t xml:space="preserve"> </w:t>
      </w:r>
      <w:r w:rsidR="00861133" w:rsidRPr="00F20B06">
        <w:rPr>
          <w:lang w:val="ru-RU"/>
        </w:rPr>
        <w:t>панели</w:t>
      </w:r>
      <w:r w:rsidR="00861133" w:rsidRPr="003F4B4A">
        <w:rPr>
          <w:lang w:val="ru-RU"/>
        </w:rPr>
        <w:t xml:space="preserve"> </w:t>
      </w:r>
      <w:r w:rsidR="00861133" w:rsidRPr="00F20B06">
        <w:rPr>
          <w:lang w:val="ru-RU"/>
        </w:rPr>
        <w:t>отображается</w:t>
      </w:r>
      <w:r w:rsidR="00861133" w:rsidRPr="003F4B4A">
        <w:rPr>
          <w:lang w:val="ru-RU"/>
        </w:rPr>
        <w:t xml:space="preserve"> </w:t>
      </w:r>
      <w:r w:rsidR="00861133" w:rsidRPr="00F20B06">
        <w:rPr>
          <w:lang w:val="ru-RU"/>
        </w:rPr>
        <w:t>имя</w:t>
      </w:r>
      <w:r w:rsidR="00861133" w:rsidRPr="003F4B4A">
        <w:rPr>
          <w:lang w:val="ru-RU"/>
        </w:rPr>
        <w:t xml:space="preserve"> </w:t>
      </w:r>
      <w:r w:rsidR="00861133" w:rsidRPr="00F20B06">
        <w:rPr>
          <w:lang w:val="ru-RU"/>
        </w:rPr>
        <w:t>файла</w:t>
      </w:r>
      <w:r w:rsidRPr="003F4B4A">
        <w:rPr>
          <w:lang w:val="ru-RU"/>
        </w:rPr>
        <w:t xml:space="preserve">, </w:t>
      </w:r>
      <w:r w:rsidRPr="00F20B06">
        <w:rPr>
          <w:b/>
        </w:rPr>
        <w:t>main</w:t>
      </w:r>
      <w:r w:rsidRPr="003F4B4A">
        <w:rPr>
          <w:b/>
          <w:lang w:val="ru-RU"/>
        </w:rPr>
        <w:t>.</w:t>
      </w:r>
      <w:r w:rsidRPr="00F20B06">
        <w:rPr>
          <w:b/>
        </w:rPr>
        <w:t>py</w:t>
      </w:r>
      <w:r w:rsidRPr="003F4B4A">
        <w:rPr>
          <w:lang w:val="ru-RU"/>
        </w:rPr>
        <w:t xml:space="preserve">. </w:t>
      </w:r>
      <w:r w:rsidR="00F20B06" w:rsidRPr="00F20B06">
        <w:rPr>
          <w:lang w:val="ru-RU"/>
        </w:rPr>
        <w:br/>
        <w:t xml:space="preserve">Это программа, которая будет работать в </w:t>
      </w:r>
      <w:r w:rsidR="00F20B06" w:rsidRPr="00F20B06">
        <w:t>SBC</w:t>
      </w:r>
      <w:r w:rsidR="00F20B06" w:rsidRPr="00F20B06">
        <w:rPr>
          <w:lang w:val="ru-RU"/>
        </w:rPr>
        <w:t xml:space="preserve"> от имени </w:t>
      </w:r>
      <w:r w:rsidRPr="00F20B06">
        <w:rPr>
          <w:b/>
        </w:rPr>
        <w:t>Garage</w:t>
      </w:r>
      <w:r w:rsidRPr="00F20B06">
        <w:rPr>
          <w:b/>
          <w:lang w:val="ru-RU"/>
        </w:rPr>
        <w:t xml:space="preserve"> </w:t>
      </w:r>
      <w:r w:rsidRPr="00F20B06">
        <w:rPr>
          <w:b/>
        </w:rPr>
        <w:t>Door</w:t>
      </w:r>
      <w:r w:rsidRPr="00F20B06">
        <w:rPr>
          <w:lang w:val="ru-RU"/>
        </w:rPr>
        <w:t>.</w:t>
      </w:r>
    </w:p>
    <w:p w14:paraId="1BEC07CA" w14:textId="35E7466A" w:rsidR="00811CBB" w:rsidRPr="00F20B06" w:rsidRDefault="00F20B06" w:rsidP="00515ACE">
      <w:pPr>
        <w:pStyle w:val="SubStepAlpha"/>
        <w:jc w:val="both"/>
        <w:rPr>
          <w:lang w:val="ru-RU"/>
        </w:rPr>
      </w:pPr>
      <w:r w:rsidRPr="00F20B06">
        <w:t>Packet</w:t>
      </w:r>
      <w:r w:rsidRPr="00F20B06">
        <w:rPr>
          <w:lang w:val="ru-RU"/>
        </w:rPr>
        <w:t xml:space="preserve"> </w:t>
      </w:r>
      <w:r w:rsidRPr="00F20B06">
        <w:t>Tracer</w:t>
      </w:r>
      <w:r w:rsidRPr="00F20B06">
        <w:rPr>
          <w:lang w:val="ru-RU"/>
        </w:rPr>
        <w:t xml:space="preserve"> отображает фактический код, сохраненный в </w:t>
      </w:r>
      <w:r w:rsidRPr="00F20B06">
        <w:rPr>
          <w:b/>
        </w:rPr>
        <w:t>main</w:t>
      </w:r>
      <w:r w:rsidRPr="00F20B06">
        <w:rPr>
          <w:b/>
          <w:lang w:val="ru-RU"/>
        </w:rPr>
        <w:t>.</w:t>
      </w:r>
      <w:r w:rsidRPr="00F20B06">
        <w:rPr>
          <w:b/>
        </w:rPr>
        <w:t>py</w:t>
      </w:r>
      <w:r w:rsidRPr="00F20B06">
        <w:rPr>
          <w:lang w:val="ru-RU"/>
        </w:rPr>
        <w:t xml:space="preserve">, в правой части окна. Это важно, потому что </w:t>
      </w:r>
      <w:r>
        <w:rPr>
          <w:lang w:val="ru-RU"/>
        </w:rPr>
        <w:t>у Вас</w:t>
      </w:r>
      <w:r w:rsidRPr="00F20B06">
        <w:rPr>
          <w:lang w:val="ru-RU"/>
        </w:rPr>
        <w:t xml:space="preserve"> </w:t>
      </w:r>
      <w:r>
        <w:rPr>
          <w:lang w:val="ru-RU"/>
        </w:rPr>
        <w:t>есть возможность</w:t>
      </w:r>
      <w:r w:rsidRPr="00F20B06">
        <w:rPr>
          <w:lang w:val="ru-RU"/>
        </w:rPr>
        <w:t xml:space="preserve"> редактировать, останавливать и запускать программу.</w:t>
      </w:r>
    </w:p>
    <w:p w14:paraId="67411847" w14:textId="509B9257" w:rsidR="00811CBB" w:rsidRPr="00F20B06" w:rsidRDefault="00811CBB" w:rsidP="00515ACE">
      <w:pPr>
        <w:pStyle w:val="SubStepAlpha"/>
        <w:jc w:val="both"/>
        <w:rPr>
          <w:lang w:val="ru-RU"/>
        </w:rPr>
      </w:pPr>
      <w:r>
        <w:t>Click</w:t>
      </w:r>
      <w:r w:rsidRPr="00F20B06">
        <w:rPr>
          <w:lang w:val="ru-RU"/>
        </w:rPr>
        <w:t xml:space="preserve"> </w:t>
      </w:r>
      <w:r>
        <w:t>the</w:t>
      </w:r>
      <w:r w:rsidRPr="00F20B06">
        <w:rPr>
          <w:lang w:val="ru-RU"/>
        </w:rPr>
        <w:t xml:space="preserve"> </w:t>
      </w:r>
      <w:r w:rsidRPr="00811CBB">
        <w:rPr>
          <w:b/>
        </w:rPr>
        <w:t>Run</w:t>
      </w:r>
      <w:r w:rsidRPr="00F20B06">
        <w:rPr>
          <w:lang w:val="ru-RU"/>
        </w:rPr>
        <w:t xml:space="preserve"> </w:t>
      </w:r>
      <w:r>
        <w:t>button</w:t>
      </w:r>
      <w:r w:rsidRPr="00F20B06">
        <w:rPr>
          <w:lang w:val="ru-RU"/>
        </w:rPr>
        <w:t xml:space="preserve"> </w:t>
      </w:r>
      <w:r w:rsidR="00F20B06">
        <w:rPr>
          <w:lang w:val="ru-RU"/>
        </w:rPr>
        <w:t>для активации программы</w:t>
      </w:r>
      <w:r w:rsidRPr="00F20B06">
        <w:rPr>
          <w:lang w:val="ru-RU"/>
        </w:rPr>
        <w:t xml:space="preserve">. </w:t>
      </w:r>
      <w:r w:rsidR="00F20B06">
        <w:rPr>
          <w:lang w:val="ru-RU"/>
        </w:rPr>
        <w:t>Опишите реакцию системы.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F20B06" w14:paraId="2D8D5017" w14:textId="77777777" w:rsidTr="00F20B06">
        <w:trPr>
          <w:trHeight w:val="1224"/>
        </w:trPr>
        <w:tc>
          <w:tcPr>
            <w:tcW w:w="10296" w:type="dxa"/>
          </w:tcPr>
          <w:p w14:paraId="42220101" w14:textId="21465C32" w:rsidR="00F20B06" w:rsidRDefault="00F20B06" w:rsidP="00515ACE">
            <w:pPr>
              <w:pStyle w:val="afb"/>
              <w:jc w:val="both"/>
              <w:rPr>
                <w:lang w:val="ru-RU"/>
              </w:rPr>
            </w:pPr>
            <w:r w:rsidRPr="00F20B06">
              <w:rPr>
                <w:highlight w:val="yellow"/>
                <w:lang w:val="ru-RU"/>
              </w:rPr>
              <w:t>текст</w:t>
            </w:r>
          </w:p>
        </w:tc>
      </w:tr>
    </w:tbl>
    <w:p w14:paraId="2E34E38D" w14:textId="287EBCA7" w:rsidR="00811CBB" w:rsidRPr="00F20B06" w:rsidRDefault="00F20B06" w:rsidP="00515ACE">
      <w:pPr>
        <w:pStyle w:val="SubStepAlpha"/>
        <w:jc w:val="both"/>
        <w:rPr>
          <w:lang w:val="ru-RU"/>
        </w:rPr>
      </w:pPr>
      <w:r w:rsidRPr="00F20B06">
        <w:rPr>
          <w:lang w:val="ru-RU"/>
        </w:rPr>
        <w:t xml:space="preserve">Этот код, написанный на </w:t>
      </w:r>
      <w:r w:rsidRPr="00F20B06">
        <w:t>Python</w:t>
      </w:r>
      <w:r w:rsidRPr="00F20B06">
        <w:rPr>
          <w:lang w:val="ru-RU"/>
        </w:rPr>
        <w:t>, отвечает за периодическую передачу статуса гаражных ворот на сервер в Интернете. Если дверь закрыта, код отправляет 0. Если дверь открыта, 1 отправляется на интернет-сервер.</w:t>
      </w:r>
    </w:p>
    <w:p w14:paraId="6DBD8B82" w14:textId="77777777" w:rsidR="00F20B06" w:rsidRDefault="00F20B06" w:rsidP="00515ACE">
      <w:pPr>
        <w:spacing w:before="0" w:after="0" w:line="240" w:lineRule="auto"/>
        <w:jc w:val="both"/>
        <w:rPr>
          <w:rFonts w:eastAsia="Times New Roman"/>
          <w:sz w:val="20"/>
          <w:szCs w:val="24"/>
          <w:lang w:val="ru-RU"/>
        </w:rPr>
      </w:pPr>
      <w:r>
        <w:rPr>
          <w:lang w:val="ru-RU"/>
        </w:rPr>
        <w:br w:type="page"/>
      </w:r>
    </w:p>
    <w:p w14:paraId="2F4310F9" w14:textId="4CE7A54E" w:rsidR="00F20B06" w:rsidRPr="00F20B06" w:rsidRDefault="00F20B06" w:rsidP="00515ACE">
      <w:pPr>
        <w:pStyle w:val="afb"/>
        <w:ind w:firstLine="360"/>
        <w:jc w:val="both"/>
        <w:rPr>
          <w:lang w:val="ru-RU"/>
        </w:rPr>
      </w:pPr>
      <w:r>
        <w:rPr>
          <w:lang w:val="ru-RU"/>
        </w:rPr>
        <w:t>Проанализировав</w:t>
      </w:r>
      <w:r w:rsidRPr="00F20B06">
        <w:rPr>
          <w:lang w:val="ru-RU"/>
        </w:rPr>
        <w:t xml:space="preserve"> код, ответьте на следующие вопросы:</w:t>
      </w:r>
    </w:p>
    <w:p w14:paraId="7AE5BFB8" w14:textId="77777777" w:rsidR="00F20B06" w:rsidRDefault="00F20B06" w:rsidP="00515ACE">
      <w:pPr>
        <w:pStyle w:val="afb"/>
        <w:ind w:firstLine="360"/>
        <w:jc w:val="both"/>
        <w:rPr>
          <w:lang w:val="ru-RU"/>
        </w:rPr>
      </w:pPr>
      <w:r w:rsidRPr="00F20B06">
        <w:rPr>
          <w:lang w:val="ru-RU"/>
        </w:rPr>
        <w:t>Как часто обновления статуса двери отправляются на интернет-сервер?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F20B06" w14:paraId="7855F4EF" w14:textId="77777777" w:rsidTr="00F20B06">
        <w:trPr>
          <w:trHeight w:val="416"/>
        </w:trPr>
        <w:tc>
          <w:tcPr>
            <w:tcW w:w="10296" w:type="dxa"/>
          </w:tcPr>
          <w:p w14:paraId="7847DF7F" w14:textId="77777777" w:rsidR="00F20B06" w:rsidRDefault="00F20B06" w:rsidP="00515ACE">
            <w:pPr>
              <w:pStyle w:val="afb"/>
              <w:jc w:val="both"/>
              <w:rPr>
                <w:lang w:val="ru-RU"/>
              </w:rPr>
            </w:pPr>
            <w:r w:rsidRPr="00F20B06">
              <w:rPr>
                <w:highlight w:val="yellow"/>
                <w:lang w:val="ru-RU"/>
              </w:rPr>
              <w:t>текст</w:t>
            </w:r>
          </w:p>
        </w:tc>
      </w:tr>
    </w:tbl>
    <w:p w14:paraId="14A260F3" w14:textId="77777777" w:rsidR="00F20B06" w:rsidRDefault="00F20B06" w:rsidP="00515ACE">
      <w:pPr>
        <w:pStyle w:val="afb"/>
        <w:ind w:firstLine="360"/>
        <w:jc w:val="both"/>
        <w:rPr>
          <w:lang w:val="ru-RU"/>
        </w:rPr>
      </w:pPr>
    </w:p>
    <w:p w14:paraId="4C0010B0" w14:textId="13B7BB14" w:rsidR="00811CBB" w:rsidRPr="00F20B06" w:rsidRDefault="00F20B06" w:rsidP="00515ACE">
      <w:pPr>
        <w:pStyle w:val="afb"/>
        <w:ind w:firstLine="360"/>
        <w:jc w:val="both"/>
        <w:rPr>
          <w:lang w:val="ru-RU"/>
        </w:rPr>
      </w:pPr>
      <w:r>
        <w:rPr>
          <w:lang w:val="ru-RU"/>
        </w:rPr>
        <w:t>Определите</w:t>
      </w:r>
      <w:r w:rsidRPr="00F20B06">
        <w:rPr>
          <w:lang w:val="ru-RU"/>
        </w:rPr>
        <w:t xml:space="preserve"> </w:t>
      </w:r>
      <w:r w:rsidRPr="00F20B06">
        <w:t>IP</w:t>
      </w:r>
      <w:r w:rsidRPr="00F20B06">
        <w:rPr>
          <w:lang w:val="ru-RU"/>
        </w:rPr>
        <w:t xml:space="preserve">-адрес и </w:t>
      </w:r>
      <w:r>
        <w:t>TCP</w:t>
      </w:r>
      <w:r w:rsidRPr="00F20B06">
        <w:rPr>
          <w:lang w:val="ru-RU"/>
        </w:rPr>
        <w:t xml:space="preserve"> порт </w:t>
      </w:r>
      <w:r>
        <w:rPr>
          <w:lang w:val="ru-RU"/>
        </w:rPr>
        <w:t xml:space="preserve">назначенного </w:t>
      </w:r>
      <w:r w:rsidRPr="00F20B06">
        <w:rPr>
          <w:lang w:val="ru-RU"/>
        </w:rPr>
        <w:t>сервера</w:t>
      </w:r>
      <w:r w:rsidR="00811CBB" w:rsidRPr="00F20B06">
        <w:rPr>
          <w:lang w:val="ru-RU"/>
        </w:rPr>
        <w:t>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F20B06" w14:paraId="7B4D9F8A" w14:textId="77777777" w:rsidTr="00F20B06">
        <w:trPr>
          <w:trHeight w:val="274"/>
        </w:trPr>
        <w:tc>
          <w:tcPr>
            <w:tcW w:w="10296" w:type="dxa"/>
          </w:tcPr>
          <w:p w14:paraId="346E01F3" w14:textId="77777777" w:rsidR="00F20B06" w:rsidRDefault="00F20B06" w:rsidP="00515ACE">
            <w:pPr>
              <w:pStyle w:val="afb"/>
              <w:jc w:val="both"/>
              <w:rPr>
                <w:lang w:val="ru-RU"/>
              </w:rPr>
            </w:pPr>
            <w:r w:rsidRPr="00F20B06">
              <w:rPr>
                <w:highlight w:val="yellow"/>
                <w:lang w:val="ru-RU"/>
              </w:rPr>
              <w:t>текст</w:t>
            </w:r>
          </w:p>
        </w:tc>
      </w:tr>
    </w:tbl>
    <w:p w14:paraId="398D0641" w14:textId="6BEE7049" w:rsidR="00811CBB" w:rsidRDefault="00811CBB" w:rsidP="00515ACE">
      <w:pPr>
        <w:pStyle w:val="afb"/>
        <w:ind w:firstLine="360"/>
        <w:jc w:val="both"/>
      </w:pPr>
    </w:p>
    <w:p w14:paraId="0C9201E9" w14:textId="1C00A39D" w:rsidR="00811CBB" w:rsidRPr="008207E1" w:rsidRDefault="008207E1" w:rsidP="00515ACE">
      <w:pPr>
        <w:pStyle w:val="afb"/>
        <w:ind w:firstLine="360"/>
        <w:jc w:val="both"/>
        <w:rPr>
          <w:lang w:val="ru-RU"/>
        </w:rPr>
      </w:pPr>
      <w:r w:rsidRPr="008207E1">
        <w:rPr>
          <w:lang w:val="ru-RU"/>
        </w:rPr>
        <w:t xml:space="preserve">Какие имена переменных используются для хранения </w:t>
      </w:r>
      <w:r w:rsidRPr="008207E1">
        <w:t>IP</w:t>
      </w:r>
      <w:r w:rsidRPr="008207E1">
        <w:rPr>
          <w:lang w:val="ru-RU"/>
        </w:rPr>
        <w:t xml:space="preserve">-адреса и номера порта </w:t>
      </w:r>
      <w:r w:rsidR="006C7E8F">
        <w:t>TCP</w:t>
      </w:r>
      <w:r w:rsidR="006C7E8F" w:rsidRPr="008207E1">
        <w:rPr>
          <w:lang w:val="ru-RU"/>
        </w:rPr>
        <w:t xml:space="preserve"> </w:t>
      </w:r>
      <w:r w:rsidRPr="008207E1">
        <w:rPr>
          <w:lang w:val="ru-RU"/>
        </w:rPr>
        <w:t>сервера</w:t>
      </w:r>
      <w:r w:rsidR="00811CBB" w:rsidRPr="008207E1">
        <w:rPr>
          <w:lang w:val="ru-RU"/>
        </w:rPr>
        <w:t>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F20B06" w14:paraId="530B1CDF" w14:textId="77777777" w:rsidTr="00F20B06">
        <w:trPr>
          <w:trHeight w:val="351"/>
        </w:trPr>
        <w:tc>
          <w:tcPr>
            <w:tcW w:w="10296" w:type="dxa"/>
          </w:tcPr>
          <w:p w14:paraId="355683CD" w14:textId="77777777" w:rsidR="00F20B06" w:rsidRDefault="00F20B06" w:rsidP="00515ACE">
            <w:pPr>
              <w:pStyle w:val="afb"/>
              <w:jc w:val="both"/>
              <w:rPr>
                <w:lang w:val="ru-RU"/>
              </w:rPr>
            </w:pPr>
            <w:r w:rsidRPr="00F20B06">
              <w:rPr>
                <w:highlight w:val="yellow"/>
                <w:lang w:val="ru-RU"/>
              </w:rPr>
              <w:t>текст</w:t>
            </w:r>
          </w:p>
        </w:tc>
      </w:tr>
    </w:tbl>
    <w:p w14:paraId="58600F80" w14:textId="6C5F8933" w:rsidR="00811CBB" w:rsidRDefault="00811CBB" w:rsidP="00515ACE">
      <w:pPr>
        <w:pStyle w:val="afb"/>
        <w:ind w:firstLine="360"/>
        <w:jc w:val="both"/>
      </w:pPr>
    </w:p>
    <w:p w14:paraId="6162C83C" w14:textId="7BFCDE90" w:rsidR="00811CBB" w:rsidRPr="006C7E8F" w:rsidRDefault="006C7E8F" w:rsidP="00515ACE">
      <w:pPr>
        <w:pStyle w:val="afb"/>
        <w:ind w:firstLine="360"/>
        <w:jc w:val="both"/>
        <w:rPr>
          <w:lang w:val="ru-RU"/>
        </w:rPr>
      </w:pPr>
      <w:r w:rsidRPr="006C7E8F">
        <w:rPr>
          <w:lang w:val="ru-RU"/>
        </w:rPr>
        <w:t xml:space="preserve">Какие модули </w:t>
      </w:r>
      <w:r w:rsidRPr="006C7E8F">
        <w:t>Python</w:t>
      </w:r>
      <w:r w:rsidRPr="006C7E8F">
        <w:rPr>
          <w:lang w:val="ru-RU"/>
        </w:rPr>
        <w:t xml:space="preserve"> были импортированы в код</w:t>
      </w:r>
      <w:r w:rsidR="00811CBB" w:rsidRPr="006C7E8F">
        <w:rPr>
          <w:lang w:val="ru-RU"/>
        </w:rPr>
        <w:t>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6C7E8F" w14:paraId="76D2D16F" w14:textId="77777777" w:rsidTr="006665BF">
        <w:trPr>
          <w:trHeight w:val="351"/>
        </w:trPr>
        <w:tc>
          <w:tcPr>
            <w:tcW w:w="10296" w:type="dxa"/>
          </w:tcPr>
          <w:p w14:paraId="798ED01D" w14:textId="77777777" w:rsidR="006C7E8F" w:rsidRDefault="006C7E8F" w:rsidP="00515ACE">
            <w:pPr>
              <w:pStyle w:val="afb"/>
              <w:jc w:val="both"/>
              <w:rPr>
                <w:lang w:val="ru-RU"/>
              </w:rPr>
            </w:pPr>
            <w:r w:rsidRPr="00F20B06">
              <w:rPr>
                <w:highlight w:val="yellow"/>
                <w:lang w:val="ru-RU"/>
              </w:rPr>
              <w:t>текст</w:t>
            </w:r>
          </w:p>
        </w:tc>
      </w:tr>
    </w:tbl>
    <w:p w14:paraId="25A89212" w14:textId="10B9748E" w:rsidR="00811CBB" w:rsidRDefault="00811CBB" w:rsidP="00515ACE">
      <w:pPr>
        <w:pStyle w:val="afb"/>
        <w:ind w:firstLine="360"/>
        <w:jc w:val="both"/>
      </w:pPr>
    </w:p>
    <w:p w14:paraId="0229AB3F" w14:textId="7D9322BA" w:rsidR="00E10D9D" w:rsidRDefault="00811CBB" w:rsidP="00515ACE">
      <w:pPr>
        <w:pStyle w:val="PartHead"/>
        <w:jc w:val="both"/>
      </w:pPr>
      <w:r>
        <w:t>Using the System</w:t>
      </w:r>
    </w:p>
    <w:p w14:paraId="33F7633C" w14:textId="77777777" w:rsidR="006B0E67" w:rsidRDefault="006C7E8F" w:rsidP="00515ACE">
      <w:pPr>
        <w:pStyle w:val="BodyTextL25"/>
        <w:jc w:val="both"/>
        <w:rPr>
          <w:lang w:val="ru-RU"/>
        </w:rPr>
      </w:pPr>
      <w:r w:rsidRPr="006C7E8F">
        <w:rPr>
          <w:lang w:val="ru-RU"/>
        </w:rPr>
        <w:t>Чтобы использовать систему, рассмотри</w:t>
      </w:r>
      <w:r>
        <w:rPr>
          <w:lang w:val="ru-RU"/>
        </w:rPr>
        <w:t>м</w:t>
      </w:r>
      <w:r w:rsidRPr="006C7E8F">
        <w:rPr>
          <w:lang w:val="ru-RU"/>
        </w:rPr>
        <w:t xml:space="preserve"> следующий сценарий: </w:t>
      </w:r>
    </w:p>
    <w:p w14:paraId="15ABD470" w14:textId="7C2D0D96" w:rsidR="00E10D9D" w:rsidRPr="006B0E67" w:rsidRDefault="006C7E8F" w:rsidP="006B0E67">
      <w:pPr>
        <w:pStyle w:val="BodyTextL25"/>
        <w:ind w:left="0" w:firstLine="360"/>
        <w:jc w:val="both"/>
        <w:rPr>
          <w:i/>
          <w:lang w:val="ru-RU"/>
        </w:rPr>
      </w:pPr>
      <w:r w:rsidRPr="006B0E67">
        <w:rPr>
          <w:i/>
          <w:lang w:val="ru-RU"/>
        </w:rPr>
        <w:t xml:space="preserve">Пользователь покидает дом и останавливается в кафе по пути на работу. Во время остановки пользователь пытается вспомнить, была ли дверь гаража закрыта или нет. Поскольку проверяемая </w:t>
      </w:r>
      <w:r w:rsidRPr="006B0E67">
        <w:rPr>
          <w:i/>
        </w:rPr>
        <w:t>IoT</w:t>
      </w:r>
      <w:r w:rsidRPr="006B0E67">
        <w:rPr>
          <w:i/>
          <w:lang w:val="ru-RU"/>
        </w:rPr>
        <w:t xml:space="preserve"> система уже установлена, пользователь может быстро получить доступ к адресу интернет-сервера через веб-браузер своего телефона, чтобы проверить состояние двери</w:t>
      </w:r>
      <w:r w:rsidR="00811CBB" w:rsidRPr="006B0E67">
        <w:rPr>
          <w:i/>
          <w:lang w:val="ru-RU"/>
        </w:rPr>
        <w:t>.</w:t>
      </w:r>
    </w:p>
    <w:p w14:paraId="74A43089" w14:textId="2A726478" w:rsidR="00C84BF5" w:rsidRDefault="00811CBB" w:rsidP="00515ACE">
      <w:pPr>
        <w:pStyle w:val="StepHead"/>
        <w:jc w:val="both"/>
      </w:pPr>
      <w:r>
        <w:t>Opening the Status Page From the Smartphone</w:t>
      </w:r>
    </w:p>
    <w:p w14:paraId="59E6EBAF" w14:textId="2A998C57" w:rsidR="00C84BF5" w:rsidRDefault="00811CBB" w:rsidP="00515ACE">
      <w:pPr>
        <w:pStyle w:val="SubStepAlpha"/>
        <w:jc w:val="both"/>
      </w:pPr>
      <w:r>
        <w:t xml:space="preserve">Click the Smartphone </w:t>
      </w:r>
      <w:r w:rsidR="006C7E8F">
        <w:rPr>
          <w:lang w:val="ru-RU"/>
        </w:rPr>
        <w:t>и</w:t>
      </w:r>
      <w:r w:rsidR="006C7E8F" w:rsidRPr="006C7E8F">
        <w:t xml:space="preserve"> </w:t>
      </w:r>
      <w:r w:rsidR="006C7E8F">
        <w:rPr>
          <w:lang w:val="ru-RU"/>
        </w:rPr>
        <w:t>выберите</w:t>
      </w:r>
      <w:r w:rsidR="006C7E8F" w:rsidRPr="006C7E8F">
        <w:t xml:space="preserve"> </w:t>
      </w:r>
      <w:r w:rsidR="006C7E8F">
        <w:rPr>
          <w:lang w:val="ru-RU"/>
        </w:rPr>
        <w:t>закладку</w:t>
      </w:r>
      <w:r>
        <w:t xml:space="preserve"> </w:t>
      </w:r>
      <w:r w:rsidRPr="00811CBB">
        <w:rPr>
          <w:b/>
        </w:rPr>
        <w:t>Desktop</w:t>
      </w:r>
      <w:r>
        <w:t>.</w:t>
      </w:r>
    </w:p>
    <w:p w14:paraId="0AEC726B" w14:textId="74005541" w:rsidR="00C84BF5" w:rsidRPr="006C7E8F" w:rsidRDefault="006C7E8F" w:rsidP="00515ACE">
      <w:pPr>
        <w:pStyle w:val="SubStepAlpha"/>
        <w:jc w:val="both"/>
        <w:rPr>
          <w:lang w:val="ru-RU"/>
        </w:rPr>
      </w:pPr>
      <w:r>
        <w:rPr>
          <w:lang w:val="ru-RU"/>
        </w:rPr>
        <w:t>В</w:t>
      </w:r>
      <w:r w:rsidRPr="006C7E8F">
        <w:rPr>
          <w:lang w:val="ru-RU"/>
        </w:rPr>
        <w:t xml:space="preserve"> </w:t>
      </w:r>
      <w:r>
        <w:rPr>
          <w:lang w:val="ru-RU"/>
        </w:rPr>
        <w:t>закладке</w:t>
      </w:r>
      <w:r w:rsidR="00C84BF5" w:rsidRPr="006C7E8F">
        <w:rPr>
          <w:lang w:val="ru-RU"/>
        </w:rPr>
        <w:t xml:space="preserve"> </w:t>
      </w:r>
      <w:r w:rsidR="00C84BF5" w:rsidRPr="00811CBB">
        <w:rPr>
          <w:b/>
        </w:rPr>
        <w:t>Desktop</w:t>
      </w:r>
      <w:r w:rsidR="00C84BF5" w:rsidRPr="006C7E8F">
        <w:rPr>
          <w:b/>
          <w:lang w:val="ru-RU"/>
        </w:rPr>
        <w:t xml:space="preserve"> </w:t>
      </w:r>
      <w:r>
        <w:rPr>
          <w:lang w:val="ru-RU"/>
        </w:rPr>
        <w:t>запустите режим</w:t>
      </w:r>
      <w:r w:rsidR="00C84BF5" w:rsidRPr="006C7E8F">
        <w:rPr>
          <w:b/>
          <w:lang w:val="ru-RU"/>
        </w:rPr>
        <w:t xml:space="preserve"> </w:t>
      </w:r>
      <w:r w:rsidR="00C84BF5" w:rsidRPr="00811CBB">
        <w:rPr>
          <w:b/>
        </w:rPr>
        <w:t>Web</w:t>
      </w:r>
      <w:r w:rsidR="00C84BF5" w:rsidRPr="006C7E8F">
        <w:rPr>
          <w:b/>
          <w:lang w:val="ru-RU"/>
        </w:rPr>
        <w:t xml:space="preserve"> </w:t>
      </w:r>
      <w:r w:rsidR="00C84BF5" w:rsidRPr="00811CBB">
        <w:rPr>
          <w:b/>
        </w:rPr>
        <w:t>Browser</w:t>
      </w:r>
      <w:r w:rsidR="00C84BF5" w:rsidRPr="006C7E8F">
        <w:rPr>
          <w:lang w:val="ru-RU"/>
        </w:rPr>
        <w:t>.</w:t>
      </w:r>
    </w:p>
    <w:p w14:paraId="2BEE1E2E" w14:textId="43505ACD" w:rsidR="00C84BF5" w:rsidRPr="006C7E8F" w:rsidRDefault="006C7E8F" w:rsidP="00515ACE">
      <w:pPr>
        <w:pStyle w:val="SubStepAlpha"/>
        <w:jc w:val="both"/>
        <w:rPr>
          <w:lang w:val="ru-RU"/>
        </w:rPr>
      </w:pPr>
      <w:r w:rsidRPr="006C7E8F">
        <w:rPr>
          <w:lang w:val="ru-RU"/>
        </w:rPr>
        <w:t>Введите в строку поиска</w:t>
      </w:r>
      <w:r w:rsidR="00C84BF5" w:rsidRPr="006C7E8F">
        <w:rPr>
          <w:lang w:val="ru-RU"/>
        </w:rPr>
        <w:t xml:space="preserve"> </w:t>
      </w:r>
      <w:r w:rsidR="00830A0D">
        <w:t>URL</w:t>
      </w:r>
      <w:r w:rsidR="00830A0D" w:rsidRPr="006C7E8F">
        <w:rPr>
          <w:lang w:val="ru-RU"/>
        </w:rPr>
        <w:t xml:space="preserve"> </w:t>
      </w:r>
      <w:r w:rsidR="00811CBB" w:rsidRPr="006C7E8F">
        <w:rPr>
          <w:b/>
        </w:rPr>
        <w:t>www</w:t>
      </w:r>
      <w:r w:rsidR="00811CBB" w:rsidRPr="006C7E8F">
        <w:rPr>
          <w:b/>
          <w:lang w:val="ru-RU"/>
        </w:rPr>
        <w:t>.</w:t>
      </w:r>
      <w:r w:rsidR="00811CBB" w:rsidRPr="006C7E8F">
        <w:rPr>
          <w:b/>
        </w:rPr>
        <w:t>connthings</w:t>
      </w:r>
      <w:r w:rsidR="00811CBB" w:rsidRPr="006C7E8F">
        <w:rPr>
          <w:b/>
          <w:lang w:val="ru-RU"/>
        </w:rPr>
        <w:t>.</w:t>
      </w:r>
      <w:r w:rsidR="00811CBB" w:rsidRPr="006C7E8F">
        <w:rPr>
          <w:b/>
        </w:rPr>
        <w:t>example</w:t>
      </w:r>
      <w:r w:rsidR="00C84BF5" w:rsidRPr="006C7E8F">
        <w:rPr>
          <w:lang w:val="ru-RU"/>
        </w:rPr>
        <w:t xml:space="preserve">. </w:t>
      </w:r>
      <w:r w:rsidRPr="006C7E8F">
        <w:rPr>
          <w:lang w:val="ru-RU"/>
        </w:rPr>
        <w:t xml:space="preserve">Это </w:t>
      </w:r>
      <w:r w:rsidRPr="006C7E8F">
        <w:t>IP</w:t>
      </w:r>
      <w:r w:rsidRPr="006C7E8F">
        <w:rPr>
          <w:lang w:val="ru-RU"/>
        </w:rPr>
        <w:t xml:space="preserve">-адрес интернет-сервера, используемого для сбора данных, отправленных </w:t>
      </w:r>
      <w:r w:rsidRPr="006C7E8F">
        <w:t>SBC</w:t>
      </w:r>
      <w:r w:rsidR="00C84BF5" w:rsidRPr="006C7E8F">
        <w:rPr>
          <w:lang w:val="ru-RU"/>
        </w:rPr>
        <w:t>.</w:t>
      </w:r>
    </w:p>
    <w:p w14:paraId="2B2CDF6E" w14:textId="6D851FCB" w:rsidR="0033376B" w:rsidRPr="00DC1ADF" w:rsidRDefault="00DC1ADF" w:rsidP="00515ACE">
      <w:pPr>
        <w:pStyle w:val="SubStepAlpha"/>
        <w:jc w:val="both"/>
        <w:rPr>
          <w:lang w:val="ru-RU"/>
        </w:rPr>
      </w:pPr>
      <w:r w:rsidRPr="00DC1ADF">
        <w:rPr>
          <w:lang w:val="ru-RU"/>
        </w:rPr>
        <w:t>Страница, которая открывается в смартфоне, должна отображать зеленую полосу, сообщающую, что дверь гаража закрыта</w:t>
      </w:r>
      <w:r w:rsidR="00811CBB" w:rsidRPr="00DC1ADF">
        <w:rPr>
          <w:lang w:val="ru-RU"/>
        </w:rPr>
        <w:t xml:space="preserve"> </w:t>
      </w:r>
      <w:r>
        <w:rPr>
          <w:lang w:val="ru-RU"/>
        </w:rPr>
        <w:t>(</w:t>
      </w:r>
      <w:r w:rsidR="00811CBB">
        <w:t>garage</w:t>
      </w:r>
      <w:r w:rsidR="00811CBB" w:rsidRPr="00DC1ADF">
        <w:rPr>
          <w:lang w:val="ru-RU"/>
        </w:rPr>
        <w:t xml:space="preserve"> </w:t>
      </w:r>
      <w:r w:rsidR="00811CBB">
        <w:t>door</w:t>
      </w:r>
      <w:r w:rsidR="00811CBB" w:rsidRPr="00DC1ADF">
        <w:rPr>
          <w:lang w:val="ru-RU"/>
        </w:rPr>
        <w:t xml:space="preserve"> </w:t>
      </w:r>
      <w:r w:rsidR="00811CBB">
        <w:t>is</w:t>
      </w:r>
      <w:r w:rsidR="00811CBB" w:rsidRPr="00DC1ADF">
        <w:rPr>
          <w:lang w:val="ru-RU"/>
        </w:rPr>
        <w:t xml:space="preserve"> </w:t>
      </w:r>
      <w:r w:rsidR="00811CBB">
        <w:t>shut</w:t>
      </w:r>
      <w:r>
        <w:rPr>
          <w:lang w:val="ru-RU"/>
        </w:rPr>
        <w:t>)</w:t>
      </w:r>
      <w:r w:rsidR="00C84BF5" w:rsidRPr="00DC1ADF">
        <w:rPr>
          <w:lang w:val="ru-RU"/>
        </w:rPr>
        <w:t>.</w:t>
      </w:r>
    </w:p>
    <w:p w14:paraId="4EA2A1C5" w14:textId="77777777" w:rsidR="00DC1ADF" w:rsidRDefault="00DC1ADF" w:rsidP="00515ACE">
      <w:pPr>
        <w:pStyle w:val="SubStepAlpha"/>
        <w:jc w:val="both"/>
      </w:pPr>
      <w:r w:rsidRPr="00DC1ADF">
        <w:rPr>
          <w:lang w:val="ru-RU"/>
        </w:rPr>
        <w:t xml:space="preserve">Когда на смартфоне все еще открыта страница состояния, откройте дверь гаража, удерживая нажатой клавишу </w:t>
      </w:r>
      <w:r>
        <w:t>ALT</w:t>
      </w:r>
      <w:r w:rsidRPr="00DC1ADF">
        <w:rPr>
          <w:lang w:val="ru-RU"/>
        </w:rPr>
        <w:t xml:space="preserve"> и щелкая дверь. </w:t>
      </w:r>
      <w:r>
        <w:t>Дверь должна открыться.</w:t>
      </w:r>
    </w:p>
    <w:p w14:paraId="0B8C47AD" w14:textId="246BB81B" w:rsidR="00C84BF5" w:rsidRPr="00DC1ADF" w:rsidRDefault="00DC1ADF" w:rsidP="00515ACE">
      <w:pPr>
        <w:pStyle w:val="SubStepAlpha"/>
        <w:numPr>
          <w:ilvl w:val="0"/>
          <w:numId w:val="0"/>
        </w:numPr>
        <w:ind w:left="720"/>
        <w:jc w:val="both"/>
        <w:rPr>
          <w:lang w:val="ru-RU"/>
        </w:rPr>
      </w:pPr>
      <w:r>
        <w:rPr>
          <w:lang w:val="ru-RU"/>
        </w:rPr>
        <w:t>Как это</w:t>
      </w:r>
      <w:r w:rsidRPr="00DC1ADF">
        <w:rPr>
          <w:lang w:val="ru-RU"/>
        </w:rPr>
        <w:t xml:space="preserve"> отображается </w:t>
      </w:r>
      <w:r>
        <w:rPr>
          <w:lang w:val="ru-RU"/>
        </w:rPr>
        <w:t>на</w:t>
      </w:r>
      <w:r w:rsidRPr="00DC1ADF">
        <w:rPr>
          <w:lang w:val="ru-RU"/>
        </w:rPr>
        <w:t xml:space="preserve"> смартфоне</w:t>
      </w:r>
      <w:r w:rsidR="00C84BF5" w:rsidRPr="00DC1ADF">
        <w:rPr>
          <w:lang w:val="ru-RU"/>
        </w:rPr>
        <w:t>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DC1ADF" w14:paraId="2C901764" w14:textId="77777777" w:rsidTr="006665BF">
        <w:trPr>
          <w:trHeight w:val="351"/>
        </w:trPr>
        <w:tc>
          <w:tcPr>
            <w:tcW w:w="10296" w:type="dxa"/>
          </w:tcPr>
          <w:p w14:paraId="254393F6" w14:textId="77777777" w:rsidR="00DC1ADF" w:rsidRDefault="00DC1ADF" w:rsidP="00515ACE">
            <w:pPr>
              <w:pStyle w:val="afb"/>
              <w:jc w:val="both"/>
              <w:rPr>
                <w:lang w:val="ru-RU"/>
              </w:rPr>
            </w:pPr>
            <w:r w:rsidRPr="00F20B06">
              <w:rPr>
                <w:highlight w:val="yellow"/>
                <w:lang w:val="ru-RU"/>
              </w:rPr>
              <w:t>текст</w:t>
            </w:r>
          </w:p>
        </w:tc>
      </w:tr>
    </w:tbl>
    <w:p w14:paraId="1FA65D3D" w14:textId="2EDE14B2" w:rsidR="00C84BF5" w:rsidRDefault="00C84BF5" w:rsidP="00515ACE">
      <w:pPr>
        <w:pStyle w:val="SubStepAlpha"/>
        <w:numPr>
          <w:ilvl w:val="0"/>
          <w:numId w:val="0"/>
        </w:numPr>
        <w:ind w:left="720"/>
        <w:jc w:val="both"/>
      </w:pPr>
    </w:p>
    <w:p w14:paraId="2FE03EA3" w14:textId="73130A4A" w:rsidR="00BB71C4" w:rsidRPr="00DC1ADF" w:rsidRDefault="00DC1ADF" w:rsidP="00515ACE">
      <w:pPr>
        <w:pStyle w:val="SubStepAlpha"/>
        <w:numPr>
          <w:ilvl w:val="0"/>
          <w:numId w:val="0"/>
        </w:numPr>
        <w:ind w:left="720"/>
        <w:jc w:val="both"/>
        <w:rPr>
          <w:lang w:val="ru-RU"/>
        </w:rPr>
      </w:pPr>
      <w:r w:rsidRPr="00DC1ADF">
        <w:t>SBC</w:t>
      </w:r>
      <w:r w:rsidRPr="00DC1ADF">
        <w:rPr>
          <w:lang w:val="ru-RU"/>
        </w:rPr>
        <w:t xml:space="preserve">, подключенный к двери, </w:t>
      </w:r>
      <w:r>
        <w:rPr>
          <w:lang w:val="ru-RU"/>
        </w:rPr>
        <w:t xml:space="preserve">отправляет </w:t>
      </w:r>
      <w:r w:rsidRPr="00DC1ADF">
        <w:rPr>
          <w:lang w:val="ru-RU"/>
        </w:rPr>
        <w:t>обновл</w:t>
      </w:r>
      <w:r>
        <w:rPr>
          <w:lang w:val="ru-RU"/>
        </w:rPr>
        <w:t>ения на</w:t>
      </w:r>
      <w:r w:rsidRPr="00DC1ADF">
        <w:rPr>
          <w:lang w:val="ru-RU"/>
        </w:rPr>
        <w:t xml:space="preserve"> сервер, который, в свою очередь, обновляет локальный файл со статусом двери. Когда пользователь подключается к серверу через веб-браузер, сервер представляет веб-страницу, созданную на основе состояния двери, сохраненной на диске.</w:t>
      </w:r>
    </w:p>
    <w:p w14:paraId="77938E45" w14:textId="2BCEB22D" w:rsidR="00811CBB" w:rsidRPr="00DC1ADF" w:rsidRDefault="00DC1ADF" w:rsidP="00515ACE">
      <w:pPr>
        <w:pStyle w:val="SubStepAlpha"/>
        <w:numPr>
          <w:ilvl w:val="0"/>
          <w:numId w:val="0"/>
        </w:numPr>
        <w:ind w:left="720"/>
        <w:jc w:val="both"/>
        <w:rPr>
          <w:lang w:val="ru-RU"/>
        </w:rPr>
      </w:pPr>
      <w:r w:rsidRPr="00DC1ADF">
        <w:rPr>
          <w:lang w:val="ru-RU"/>
        </w:rPr>
        <w:t xml:space="preserve">Система предназначена для того, чтобы любое устройство, подключенное к Интернету, могло ее использовать. Попробуйте открыть страницу состояния двери с домашнего компьютера </w:t>
      </w:r>
      <w:r>
        <w:t>Home</w:t>
      </w:r>
      <w:r w:rsidRPr="00DC1ADF">
        <w:rPr>
          <w:lang w:val="ru-RU"/>
        </w:rPr>
        <w:t xml:space="preserve"> </w:t>
      </w:r>
      <w:r>
        <w:t>PC</w:t>
      </w:r>
      <w:r w:rsidRPr="00DC1ADF">
        <w:rPr>
          <w:lang w:val="ru-RU"/>
        </w:rPr>
        <w:t xml:space="preserve"> и с домашнего ноутбука </w:t>
      </w:r>
      <w:r>
        <w:t>Home</w:t>
      </w:r>
      <w:r w:rsidRPr="00DC1ADF">
        <w:rPr>
          <w:lang w:val="ru-RU"/>
        </w:rPr>
        <w:t xml:space="preserve"> </w:t>
      </w:r>
      <w:r>
        <w:t>Laptop</w:t>
      </w:r>
      <w:r w:rsidRPr="00DC1ADF">
        <w:rPr>
          <w:lang w:val="ru-RU"/>
        </w:rPr>
        <w:t xml:space="preserve">. </w:t>
      </w:r>
      <w:r>
        <w:rPr>
          <w:lang w:val="ru-RU"/>
        </w:rPr>
        <w:t>Проверьте как это работает.</w:t>
      </w:r>
    </w:p>
    <w:p w14:paraId="696F723F" w14:textId="77777777" w:rsidR="00515ACE" w:rsidRPr="006B0E67" w:rsidRDefault="00515ACE" w:rsidP="00515ACE">
      <w:pPr>
        <w:spacing w:before="0" w:after="0" w:line="240" w:lineRule="auto"/>
        <w:jc w:val="both"/>
        <w:rPr>
          <w:rFonts w:eastAsia="Times New Roman"/>
          <w:b/>
          <w:bCs/>
          <w:sz w:val="4"/>
          <w:szCs w:val="4"/>
          <w:highlight w:val="lightGray"/>
        </w:rPr>
      </w:pPr>
      <w:r w:rsidRPr="006B0E67">
        <w:rPr>
          <w:sz w:val="4"/>
          <w:szCs w:val="4"/>
          <w:highlight w:val="lightGray"/>
        </w:rPr>
        <w:br w:type="page"/>
      </w:r>
    </w:p>
    <w:p w14:paraId="1A1C9F83" w14:textId="5C9C0B6E" w:rsidR="00F52CAE" w:rsidRDefault="00811CBB" w:rsidP="001B37AB">
      <w:pPr>
        <w:pStyle w:val="PartHead"/>
        <w:jc w:val="both"/>
      </w:pPr>
      <w:r>
        <w:t>Challenge</w:t>
      </w:r>
      <w:r w:rsidR="006E21BB">
        <w:t xml:space="preserve"> Question</w:t>
      </w:r>
      <w:r>
        <w:t>s</w:t>
      </w:r>
    </w:p>
    <w:p w14:paraId="7E9F94DC" w14:textId="48395EBD" w:rsidR="00811CBB" w:rsidRPr="006D67AB" w:rsidRDefault="006D67AB" w:rsidP="00515ACE">
      <w:pPr>
        <w:pStyle w:val="SubStepAlpha"/>
        <w:jc w:val="both"/>
        <w:rPr>
          <w:lang w:val="ru-RU"/>
        </w:rPr>
      </w:pPr>
      <w:r w:rsidRPr="006D67AB">
        <w:rPr>
          <w:lang w:val="ru-RU"/>
        </w:rPr>
        <w:t xml:space="preserve">Разверните Интернет-облако и изучите его содержимое. Попробуйте найти </w:t>
      </w:r>
      <w:r w:rsidRPr="006D67AB">
        <w:t>DNS</w:t>
      </w:r>
      <w:r w:rsidRPr="006D67AB">
        <w:rPr>
          <w:lang w:val="ru-RU"/>
        </w:rPr>
        <w:t xml:space="preserve">-сервер и веб-сервер, которые получают обновления от </w:t>
      </w:r>
      <w:r w:rsidRPr="006D67AB">
        <w:t>SBC</w:t>
      </w:r>
      <w:r w:rsidR="00811CBB" w:rsidRPr="006D67AB">
        <w:rPr>
          <w:lang w:val="ru-RU"/>
        </w:rPr>
        <w:t>.</w:t>
      </w:r>
    </w:p>
    <w:p w14:paraId="495C75DD" w14:textId="77777777" w:rsidR="000947B3" w:rsidRPr="003F4B4A" w:rsidRDefault="000947B3" w:rsidP="000947B3">
      <w:pPr>
        <w:pStyle w:val="SubStepAlpha"/>
        <w:numPr>
          <w:ilvl w:val="0"/>
          <w:numId w:val="0"/>
        </w:numPr>
        <w:ind w:left="720"/>
        <w:jc w:val="both"/>
        <w:rPr>
          <w:lang w:val="ru-RU"/>
        </w:rPr>
      </w:pPr>
    </w:p>
    <w:p w14:paraId="45ECF058" w14:textId="3E38E098" w:rsidR="00811CBB" w:rsidRPr="00646949" w:rsidRDefault="00646949" w:rsidP="00515ACE">
      <w:pPr>
        <w:pStyle w:val="SubStepAlpha"/>
        <w:jc w:val="both"/>
        <w:rPr>
          <w:lang w:val="ru-RU"/>
        </w:rPr>
      </w:pPr>
      <w:r>
        <w:rPr>
          <w:lang w:val="ru-RU"/>
        </w:rPr>
        <w:t>Найдите и исследуйте устройство</w:t>
      </w:r>
      <w:r w:rsidR="00811CBB" w:rsidRPr="00646949">
        <w:rPr>
          <w:lang w:val="ru-RU"/>
        </w:rPr>
        <w:t xml:space="preserve"> </w:t>
      </w:r>
      <w:r w:rsidR="00811CBB" w:rsidRPr="00D41575">
        <w:rPr>
          <w:b/>
        </w:rPr>
        <w:t>Multilayer</w:t>
      </w:r>
      <w:r w:rsidR="00811CBB" w:rsidRPr="00D41575">
        <w:rPr>
          <w:b/>
          <w:lang w:val="ru-RU"/>
        </w:rPr>
        <w:t xml:space="preserve"> </w:t>
      </w:r>
      <w:r w:rsidR="00811CBB" w:rsidRPr="00D41575">
        <w:rPr>
          <w:b/>
        </w:rPr>
        <w:t>Switch</w:t>
      </w:r>
      <w:r w:rsidR="00811CBB" w:rsidRPr="00646949">
        <w:rPr>
          <w:lang w:val="ru-RU"/>
        </w:rPr>
        <w:t xml:space="preserve">. </w:t>
      </w:r>
      <w:r w:rsidRPr="00646949">
        <w:rPr>
          <w:lang w:val="ru-RU"/>
        </w:rPr>
        <w:t>Какова его функция в этом прототипе</w:t>
      </w:r>
      <w:r w:rsidR="00811CBB" w:rsidRPr="00646949">
        <w:rPr>
          <w:lang w:val="ru-RU"/>
        </w:rPr>
        <w:t>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646949" w14:paraId="438D8A32" w14:textId="77777777" w:rsidTr="006665BF">
        <w:trPr>
          <w:trHeight w:val="351"/>
        </w:trPr>
        <w:tc>
          <w:tcPr>
            <w:tcW w:w="10296" w:type="dxa"/>
          </w:tcPr>
          <w:p w14:paraId="105C64A3" w14:textId="77777777" w:rsidR="00646949" w:rsidRDefault="00646949" w:rsidP="00515ACE">
            <w:pPr>
              <w:pStyle w:val="afb"/>
              <w:jc w:val="both"/>
              <w:rPr>
                <w:lang w:val="ru-RU"/>
              </w:rPr>
            </w:pPr>
            <w:r w:rsidRPr="00F20B06">
              <w:rPr>
                <w:highlight w:val="yellow"/>
                <w:lang w:val="ru-RU"/>
              </w:rPr>
              <w:t>текст</w:t>
            </w:r>
          </w:p>
        </w:tc>
      </w:tr>
    </w:tbl>
    <w:p w14:paraId="7C2CCBA1" w14:textId="27FB76DC" w:rsidR="00811CBB" w:rsidRDefault="00811CBB" w:rsidP="00515ACE">
      <w:pPr>
        <w:pStyle w:val="SubStepAlpha"/>
        <w:numPr>
          <w:ilvl w:val="0"/>
          <w:numId w:val="0"/>
        </w:numPr>
        <w:ind w:left="720"/>
        <w:jc w:val="both"/>
      </w:pPr>
    </w:p>
    <w:p w14:paraId="2933A50E" w14:textId="51AEA796" w:rsidR="00811CBB" w:rsidRDefault="00D41575" w:rsidP="00D41575">
      <w:pPr>
        <w:pStyle w:val="SubStepAlpha"/>
        <w:jc w:val="both"/>
        <w:rPr>
          <w:lang w:val="ru-RU"/>
        </w:rPr>
      </w:pPr>
      <w:r w:rsidRPr="00D41575">
        <w:rPr>
          <w:lang w:val="ru-RU"/>
        </w:rPr>
        <w:t xml:space="preserve">Добавьте больше устройств в домашнюю сеть и попробуйте получить </w:t>
      </w:r>
      <w:r>
        <w:rPr>
          <w:lang w:val="ru-RU"/>
        </w:rPr>
        <w:t>от новых устройств</w:t>
      </w:r>
      <w:r w:rsidRPr="00D41575">
        <w:rPr>
          <w:lang w:val="ru-RU"/>
        </w:rPr>
        <w:t xml:space="preserve"> доступ к системе.</w:t>
      </w:r>
    </w:p>
    <w:p w14:paraId="5217ADEF" w14:textId="77777777" w:rsidR="003F4B4A" w:rsidRPr="003F4B4A" w:rsidRDefault="003F4B4A" w:rsidP="003F4B4A">
      <w:pPr>
        <w:pStyle w:val="SubStepAlpha"/>
        <w:numPr>
          <w:ilvl w:val="0"/>
          <w:numId w:val="0"/>
        </w:numPr>
        <w:ind w:left="360"/>
        <w:jc w:val="both"/>
        <w:rPr>
          <w:lang w:val="ru-RU"/>
        </w:rPr>
      </w:pPr>
      <w:bookmarkStart w:id="0" w:name="_GoBack"/>
      <w:bookmarkEnd w:id="0"/>
    </w:p>
    <w:p w14:paraId="05C6B235" w14:textId="1F5319F6" w:rsidR="003F4B4A" w:rsidRPr="003F4B4A" w:rsidRDefault="003F4B4A" w:rsidP="003F4B4A">
      <w:pPr>
        <w:pStyle w:val="SubStepAlpha"/>
        <w:jc w:val="both"/>
        <w:rPr>
          <w:lang w:val="ru-RU"/>
        </w:rPr>
      </w:pPr>
      <w:r w:rsidRPr="003F4B4A">
        <w:rPr>
          <w:lang w:val="ru-RU"/>
        </w:rPr>
        <w:t xml:space="preserve">Проверьте доступность ресурса </w:t>
      </w:r>
      <w:r w:rsidRPr="003F4B4A">
        <w:rPr>
          <w:b/>
          <w:lang w:val="ru-RU"/>
        </w:rPr>
        <w:t>http://209.165.201.3</w:t>
      </w:r>
      <w:r>
        <w:rPr>
          <w:lang w:val="ru-RU"/>
        </w:rPr>
        <w:t>.</w:t>
      </w:r>
    </w:p>
    <w:p w14:paraId="6B1434FC" w14:textId="77777777" w:rsidR="00D41575" w:rsidRPr="003F4B4A" w:rsidRDefault="00D41575" w:rsidP="00D41575">
      <w:pPr>
        <w:pStyle w:val="SubStepAlpha"/>
        <w:numPr>
          <w:ilvl w:val="0"/>
          <w:numId w:val="0"/>
        </w:numPr>
        <w:ind w:left="720"/>
        <w:jc w:val="both"/>
        <w:rPr>
          <w:lang w:val="ru-RU"/>
        </w:rPr>
      </w:pPr>
    </w:p>
    <w:p w14:paraId="15433CCA" w14:textId="0EBDF7E3" w:rsidR="00811CBB" w:rsidRPr="003F4B4A" w:rsidRDefault="00811CBB" w:rsidP="00515ACE">
      <w:pPr>
        <w:pStyle w:val="SubStepAlpha"/>
        <w:numPr>
          <w:ilvl w:val="0"/>
          <w:numId w:val="0"/>
        </w:numPr>
        <w:ind w:left="720"/>
        <w:jc w:val="both"/>
        <w:rPr>
          <w:lang w:val="ru-RU"/>
        </w:rPr>
      </w:pPr>
    </w:p>
    <w:p w14:paraId="7759509D" w14:textId="62962C6D" w:rsidR="00E10D9D" w:rsidRPr="00A63ECF" w:rsidRDefault="00811CBB" w:rsidP="00515ACE">
      <w:pPr>
        <w:pStyle w:val="PartHead"/>
        <w:jc w:val="both"/>
      </w:pPr>
      <w:r>
        <w:t>Reflection</w:t>
      </w:r>
    </w:p>
    <w:p w14:paraId="3B793321" w14:textId="5E8BAF83" w:rsidR="00FC62A9" w:rsidRPr="003F4B4A" w:rsidRDefault="007F4C24" w:rsidP="00515ACE">
      <w:pPr>
        <w:pStyle w:val="SubStepAlpha"/>
        <w:numPr>
          <w:ilvl w:val="0"/>
          <w:numId w:val="0"/>
        </w:numPr>
        <w:ind w:left="720"/>
        <w:jc w:val="both"/>
        <w:rPr>
          <w:lang w:val="ru-RU"/>
        </w:rPr>
      </w:pPr>
      <w:r w:rsidRPr="007F4C24">
        <w:rPr>
          <w:lang w:val="ru-RU"/>
        </w:rPr>
        <w:t xml:space="preserve">Прототип системы, представленной здесь, является просто доказательством концепции, но может использоваться для представления и даже уточнения некоторых аспектов проекта. По своей природе прототипы </w:t>
      </w:r>
      <w:r w:rsidRPr="007F4C24">
        <w:t>Packet</w:t>
      </w:r>
      <w:r w:rsidRPr="007F4C24">
        <w:rPr>
          <w:lang w:val="ru-RU"/>
        </w:rPr>
        <w:t xml:space="preserve"> </w:t>
      </w:r>
      <w:r w:rsidRPr="007F4C24">
        <w:t>Tracer</w:t>
      </w:r>
      <w:r w:rsidRPr="007F4C24">
        <w:rPr>
          <w:lang w:val="ru-RU"/>
        </w:rPr>
        <w:t xml:space="preserve"> очень недороги, поскольку позволяют тестировать проекты, требующие сложных топологий сети. Кроме того, поддержка </w:t>
      </w:r>
      <w:r w:rsidRPr="007F4C24">
        <w:t>Python</w:t>
      </w:r>
      <w:r w:rsidRPr="007F4C24">
        <w:rPr>
          <w:lang w:val="ru-RU"/>
        </w:rPr>
        <w:t xml:space="preserve"> в </w:t>
      </w:r>
      <w:r w:rsidRPr="007F4C24">
        <w:t>Packet</w:t>
      </w:r>
      <w:r w:rsidRPr="007F4C24">
        <w:rPr>
          <w:lang w:val="ru-RU"/>
        </w:rPr>
        <w:t xml:space="preserve"> </w:t>
      </w:r>
      <w:r w:rsidRPr="007F4C24">
        <w:t>Tracer</w:t>
      </w:r>
      <w:r w:rsidRPr="007F4C24">
        <w:rPr>
          <w:lang w:val="ru-RU"/>
        </w:rPr>
        <w:t xml:space="preserve"> облегчает улучшение и в конечном итоге переносит любой код на реальные устройства после завершения этапа тестирования.</w:t>
      </w:r>
    </w:p>
    <w:p w14:paraId="19E913CA" w14:textId="6EFE11B0" w:rsidR="00105EE7" w:rsidRPr="00105EE7" w:rsidRDefault="00105EE7" w:rsidP="00515ACE">
      <w:pPr>
        <w:pStyle w:val="SubStepAlpha"/>
        <w:numPr>
          <w:ilvl w:val="0"/>
          <w:numId w:val="0"/>
        </w:numPr>
        <w:ind w:left="720"/>
        <w:jc w:val="both"/>
        <w:rPr>
          <w:lang w:val="ru-RU"/>
        </w:rPr>
      </w:pPr>
      <w:r w:rsidRPr="00105EE7">
        <w:rPr>
          <w:b/>
          <w:lang w:val="ru-RU"/>
        </w:rPr>
        <w:t>Прим.:</w:t>
      </w:r>
      <w:r>
        <w:rPr>
          <w:lang w:val="ru-RU"/>
        </w:rPr>
        <w:t xml:space="preserve"> данная лабораторная работа является частью курса </w:t>
      </w:r>
      <w:r w:rsidRPr="00105EE7">
        <w:rPr>
          <w:lang w:val="ru-RU"/>
        </w:rPr>
        <w:t>IoT Fundamentals: Connecting Things</w:t>
      </w:r>
    </w:p>
    <w:sectPr w:rsidR="00105EE7" w:rsidRPr="00105EE7" w:rsidSect="005E56F5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9A424" w14:textId="77777777" w:rsidR="00452026" w:rsidRDefault="00452026" w:rsidP="0090659A">
      <w:pPr>
        <w:spacing w:after="0" w:line="240" w:lineRule="auto"/>
      </w:pPr>
      <w:r>
        <w:separator/>
      </w:r>
    </w:p>
    <w:p w14:paraId="643AB505" w14:textId="77777777" w:rsidR="00452026" w:rsidRDefault="00452026"/>
    <w:p w14:paraId="3B3F66A5" w14:textId="77777777" w:rsidR="00452026" w:rsidRDefault="00452026"/>
    <w:p w14:paraId="0A519C04" w14:textId="77777777" w:rsidR="00452026" w:rsidRDefault="00452026"/>
    <w:p w14:paraId="77DAF148" w14:textId="77777777" w:rsidR="00452026" w:rsidRDefault="00452026"/>
    <w:p w14:paraId="25676153" w14:textId="77777777" w:rsidR="00452026" w:rsidRDefault="00452026"/>
    <w:p w14:paraId="0A0D84E6" w14:textId="77777777" w:rsidR="00452026" w:rsidRDefault="00452026"/>
  </w:endnote>
  <w:endnote w:type="continuationSeparator" w:id="0">
    <w:p w14:paraId="54EB7B5D" w14:textId="77777777" w:rsidR="00452026" w:rsidRDefault="00452026" w:rsidP="0090659A">
      <w:pPr>
        <w:spacing w:after="0" w:line="240" w:lineRule="auto"/>
      </w:pPr>
      <w:r>
        <w:continuationSeparator/>
      </w:r>
    </w:p>
    <w:p w14:paraId="68E888E2" w14:textId="77777777" w:rsidR="00452026" w:rsidRDefault="00452026"/>
    <w:p w14:paraId="3BD827BC" w14:textId="77777777" w:rsidR="00452026" w:rsidRDefault="00452026"/>
    <w:p w14:paraId="6E7924C5" w14:textId="77777777" w:rsidR="00452026" w:rsidRDefault="00452026"/>
    <w:p w14:paraId="388492BA" w14:textId="77777777" w:rsidR="00452026" w:rsidRDefault="00452026"/>
    <w:p w14:paraId="50FDB878" w14:textId="77777777" w:rsidR="00452026" w:rsidRDefault="00452026"/>
    <w:p w14:paraId="309AB7B3" w14:textId="77777777" w:rsidR="00452026" w:rsidRDefault="004520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3A8FC" w14:textId="47FC5FA5" w:rsidR="00E7484F" w:rsidRPr="00127112" w:rsidRDefault="00E7484F" w:rsidP="00127112">
    <w:pPr>
      <w:pStyle w:val="a5"/>
      <w:rPr>
        <w:szCs w:val="16"/>
      </w:rPr>
    </w:pPr>
    <w:r w:rsidRPr="002A244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3F4B4A">
      <w:rPr>
        <w:noProof/>
      </w:rPr>
      <w:t>2019</w:t>
    </w:r>
    <w:r>
      <w:fldChar w:fldCharType="end"/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3F4B4A">
      <w:rPr>
        <w:b/>
        <w:noProof/>
        <w:szCs w:val="16"/>
      </w:rPr>
      <w:t>4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3F4B4A">
      <w:rPr>
        <w:b/>
        <w:noProof/>
        <w:szCs w:val="16"/>
      </w:rPr>
      <w:t>4</w:t>
    </w:r>
    <w:r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FE6BC" w14:textId="274B949D" w:rsidR="00E7484F" w:rsidRPr="0073569B" w:rsidRDefault="00E7484F" w:rsidP="0073569B">
    <w:pPr>
      <w:pStyle w:val="a5"/>
      <w:rPr>
        <w:szCs w:val="16"/>
      </w:rPr>
    </w:pPr>
    <w:r w:rsidRPr="002A244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3F4B4A">
      <w:rPr>
        <w:noProof/>
      </w:rPr>
      <w:t>2019</w:t>
    </w:r>
    <w:r>
      <w:fldChar w:fldCharType="end"/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452026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452026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C3B31" w14:textId="77777777" w:rsidR="00452026" w:rsidRDefault="00452026" w:rsidP="0090659A">
      <w:pPr>
        <w:spacing w:after="0" w:line="240" w:lineRule="auto"/>
      </w:pPr>
      <w:r>
        <w:separator/>
      </w:r>
    </w:p>
    <w:p w14:paraId="62878657" w14:textId="77777777" w:rsidR="00452026" w:rsidRDefault="00452026"/>
    <w:p w14:paraId="043992A6" w14:textId="77777777" w:rsidR="00452026" w:rsidRDefault="00452026"/>
    <w:p w14:paraId="2FBB9205" w14:textId="77777777" w:rsidR="00452026" w:rsidRDefault="00452026"/>
    <w:p w14:paraId="49DD87A2" w14:textId="77777777" w:rsidR="00452026" w:rsidRDefault="00452026"/>
    <w:p w14:paraId="52A92612" w14:textId="77777777" w:rsidR="00452026" w:rsidRDefault="00452026"/>
    <w:p w14:paraId="3E2660AC" w14:textId="77777777" w:rsidR="00452026" w:rsidRDefault="00452026"/>
  </w:footnote>
  <w:footnote w:type="continuationSeparator" w:id="0">
    <w:p w14:paraId="7524DED9" w14:textId="77777777" w:rsidR="00452026" w:rsidRDefault="00452026" w:rsidP="0090659A">
      <w:pPr>
        <w:spacing w:after="0" w:line="240" w:lineRule="auto"/>
      </w:pPr>
      <w:r>
        <w:continuationSeparator/>
      </w:r>
    </w:p>
    <w:p w14:paraId="22861887" w14:textId="77777777" w:rsidR="00452026" w:rsidRDefault="00452026"/>
    <w:p w14:paraId="0D67C9E3" w14:textId="77777777" w:rsidR="00452026" w:rsidRDefault="00452026"/>
    <w:p w14:paraId="61B8D0F2" w14:textId="77777777" w:rsidR="00452026" w:rsidRDefault="00452026"/>
    <w:p w14:paraId="0A34B8B2" w14:textId="77777777" w:rsidR="00452026" w:rsidRDefault="00452026"/>
    <w:p w14:paraId="239E43E8" w14:textId="77777777" w:rsidR="00452026" w:rsidRDefault="00452026"/>
    <w:p w14:paraId="099FDA73" w14:textId="77777777" w:rsidR="00452026" w:rsidRDefault="004520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CB37C" w14:textId="77777777" w:rsidR="00E7484F" w:rsidRDefault="00E7484F" w:rsidP="00127112">
    <w:pPr>
      <w:pStyle w:val="PageHead"/>
    </w:pPr>
    <w:r>
      <w:t>Packet Tracer Activity –</w:t>
    </w:r>
    <w:r w:rsidRPr="00FD4A68">
      <w:t xml:space="preserve"> </w:t>
    </w:r>
    <w:r>
      <w:t>Explore the Smart City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05318" w14:textId="77777777" w:rsidR="00E7484F" w:rsidRDefault="00E7484F">
    <w:r>
      <w:rPr>
        <w:noProof/>
        <w:lang w:val="ru-RU" w:eastAsia="ru-RU"/>
      </w:rPr>
      <w:drawing>
        <wp:anchor distT="0" distB="0" distL="114300" distR="114300" simplePos="0" relativeHeight="251657728" behindDoc="0" locked="0" layoutInCell="1" allowOverlap="1" wp14:anchorId="3A77FA49" wp14:editId="27C99312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508806" w14:textId="77777777" w:rsidR="00E7484F" w:rsidRDefault="00E748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274"/>
    <w:multiLevelType w:val="hybridMultilevel"/>
    <w:tmpl w:val="9F585D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907BEB"/>
    <w:multiLevelType w:val="hybridMultilevel"/>
    <w:tmpl w:val="86B8AC5C"/>
    <w:lvl w:ilvl="0" w:tplc="C6EAA2E0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17228C"/>
    <w:multiLevelType w:val="multilevel"/>
    <w:tmpl w:val="50CE7842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9F458FF"/>
    <w:multiLevelType w:val="multilevel"/>
    <w:tmpl w:val="E1344B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96360"/>
    <w:multiLevelType w:val="multilevel"/>
    <w:tmpl w:val="A06489BA"/>
    <w:styleLink w:val="PartStepSubStepList"/>
    <w:lvl w:ilvl="0">
      <w:start w:val="1"/>
      <w:numFmt w:val="decimal"/>
      <w:pStyle w:val="PartHead"/>
      <w:suff w:val="space"/>
      <w:lvlText w:val="Part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askHead"/>
      <w:suff w:val="space"/>
      <w:lvlText w:val="Task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tepHead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>
    <w:nsid w:val="21EF0AF9"/>
    <w:multiLevelType w:val="hybridMultilevel"/>
    <w:tmpl w:val="6958C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4E1C24"/>
    <w:multiLevelType w:val="multilevel"/>
    <w:tmpl w:val="A058D2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E21039"/>
    <w:multiLevelType w:val="hybridMultilevel"/>
    <w:tmpl w:val="70469504"/>
    <w:lvl w:ilvl="0" w:tplc="43B6F2E2">
      <w:start w:val="1"/>
      <w:numFmt w:val="bullet"/>
      <w:pStyle w:val="BulletBody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pStyle w:val="Bullet2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7905EE6"/>
    <w:multiLevelType w:val="multilevel"/>
    <w:tmpl w:val="F1722A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524E97"/>
    <w:multiLevelType w:val="hybridMultilevel"/>
    <w:tmpl w:val="62ACEA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A80245"/>
    <w:multiLevelType w:val="multilevel"/>
    <w:tmpl w:val="883C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6D46FC"/>
    <w:multiLevelType w:val="multilevel"/>
    <w:tmpl w:val="FC3067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F23836"/>
    <w:multiLevelType w:val="multilevel"/>
    <w:tmpl w:val="BD8AECF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>
    <w:nsid w:val="55BB290D"/>
    <w:multiLevelType w:val="multilevel"/>
    <w:tmpl w:val="3C701F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620411"/>
    <w:multiLevelType w:val="multilevel"/>
    <w:tmpl w:val="801C1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66755112"/>
    <w:multiLevelType w:val="hybridMultilevel"/>
    <w:tmpl w:val="DD2C5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F1034D"/>
    <w:multiLevelType w:val="multilevel"/>
    <w:tmpl w:val="7B4A4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0170BC"/>
    <w:multiLevelType w:val="multilevel"/>
    <w:tmpl w:val="5AE69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  <w:lvlOverride w:ilvl="0">
      <w:lvl w:ilvl="0">
        <w:start w:val="1"/>
        <w:numFmt w:val="decimal"/>
        <w:pStyle w:val="PartHead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askHead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StepHead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3"/>
  </w:num>
  <w:num w:numId="4">
    <w:abstractNumId w:val="5"/>
    <w:lvlOverride w:ilvl="0">
      <w:startOverride w:val="1"/>
      <w:lvl w:ilvl="0">
        <w:start w:val="1"/>
        <w:numFmt w:val="decimal"/>
        <w:pStyle w:val="PartHead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TaskHead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StepHead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5"/>
    <w:lvlOverride w:ilvl="0">
      <w:lvl w:ilvl="0">
        <w:start w:val="1"/>
        <w:numFmt w:val="decimal"/>
        <w:pStyle w:val="PartHead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askHead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StepHead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>
    <w:abstractNumId w:val="1"/>
  </w:num>
  <w:num w:numId="7">
    <w:abstractNumId w:val="2"/>
  </w:num>
  <w:num w:numId="8">
    <w:abstractNumId w:val="12"/>
  </w:num>
  <w:num w:numId="9">
    <w:abstractNumId w:val="18"/>
  </w:num>
  <w:num w:numId="10">
    <w:abstractNumId w:val="19"/>
  </w:num>
  <w:num w:numId="11">
    <w:abstractNumId w:val="8"/>
  </w:num>
  <w:num w:numId="12">
    <w:abstractNumId w:val="10"/>
  </w:num>
  <w:num w:numId="13">
    <w:abstractNumId w:val="4"/>
  </w:num>
  <w:num w:numId="14">
    <w:abstractNumId w:val="13"/>
  </w:num>
  <w:num w:numId="15">
    <w:abstractNumId w:val="15"/>
  </w:num>
  <w:num w:numId="16">
    <w:abstractNumId w:val="17"/>
  </w:num>
  <w:num w:numId="17">
    <w:abstractNumId w:val="5"/>
  </w:num>
  <w:num w:numId="18">
    <w:abstractNumId w:val="16"/>
  </w:num>
  <w:num w:numId="19">
    <w:abstractNumId w:val="6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20">
    <w:abstractNumId w:val="9"/>
  </w:num>
  <w:num w:numId="21">
    <w:abstractNumId w:val="5"/>
    <w:lvlOverride w:ilvl="0">
      <w:startOverride w:val="1"/>
      <w:lvl w:ilvl="0">
        <w:start w:val="1"/>
        <w:numFmt w:val="decimal"/>
        <w:pStyle w:val="PartHead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TaskHead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StepHead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2">
    <w:abstractNumId w:val="0"/>
  </w:num>
  <w:num w:numId="23">
    <w:abstractNumId w:val="7"/>
  </w:num>
  <w:num w:numId="24">
    <w:abstractNumId w:val="11"/>
  </w:num>
  <w:num w:numId="25">
    <w:abstractNumId w:val="5"/>
    <w:lvlOverride w:ilvl="0">
      <w:lvl w:ilvl="0">
        <w:start w:val="1"/>
        <w:numFmt w:val="decimal"/>
        <w:pStyle w:val="PartHead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askHead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StepHead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6">
    <w:abstractNumId w:val="5"/>
    <w:lvlOverride w:ilvl="0">
      <w:lvl w:ilvl="0">
        <w:start w:val="1"/>
        <w:numFmt w:val="decimal"/>
        <w:pStyle w:val="PartHead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askHead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StepHead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7">
    <w:abstractNumId w:val="5"/>
    <w:lvlOverride w:ilvl="0">
      <w:lvl w:ilvl="0">
        <w:start w:val="1"/>
        <w:numFmt w:val="decimal"/>
        <w:pStyle w:val="PartHead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askHead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StepHead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EAlMLS2NzUxNLA1NLIyUdpeDU4uLM/DyQAkODWgDMwpuJLQAAAA=="/>
  </w:docVars>
  <w:rsids>
    <w:rsidRoot w:val="006B0C3F"/>
    <w:rsid w:val="00001BDF"/>
    <w:rsid w:val="00001D5D"/>
    <w:rsid w:val="0000380F"/>
    <w:rsid w:val="00003F02"/>
    <w:rsid w:val="00004175"/>
    <w:rsid w:val="000059C9"/>
    <w:rsid w:val="00012C22"/>
    <w:rsid w:val="000160F7"/>
    <w:rsid w:val="00016D5B"/>
    <w:rsid w:val="00016F30"/>
    <w:rsid w:val="0002047C"/>
    <w:rsid w:val="0002076E"/>
    <w:rsid w:val="00021B9A"/>
    <w:rsid w:val="000242D6"/>
    <w:rsid w:val="00024EE5"/>
    <w:rsid w:val="00041AF6"/>
    <w:rsid w:val="00043905"/>
    <w:rsid w:val="00044E62"/>
    <w:rsid w:val="00050BA4"/>
    <w:rsid w:val="00051738"/>
    <w:rsid w:val="00052548"/>
    <w:rsid w:val="00060696"/>
    <w:rsid w:val="00061912"/>
    <w:rsid w:val="00067A67"/>
    <w:rsid w:val="000769CF"/>
    <w:rsid w:val="00080186"/>
    <w:rsid w:val="000815D8"/>
    <w:rsid w:val="00084C99"/>
    <w:rsid w:val="00085CC6"/>
    <w:rsid w:val="00087F18"/>
    <w:rsid w:val="00087FC6"/>
    <w:rsid w:val="0009084C"/>
    <w:rsid w:val="00090C07"/>
    <w:rsid w:val="0009147A"/>
    <w:rsid w:val="00091E8D"/>
    <w:rsid w:val="0009378D"/>
    <w:rsid w:val="000947B3"/>
    <w:rsid w:val="00097163"/>
    <w:rsid w:val="000A22C8"/>
    <w:rsid w:val="000B2344"/>
    <w:rsid w:val="000B7DE5"/>
    <w:rsid w:val="000C2118"/>
    <w:rsid w:val="000C41B3"/>
    <w:rsid w:val="000C6E6E"/>
    <w:rsid w:val="000C7836"/>
    <w:rsid w:val="000D55B4"/>
    <w:rsid w:val="000E65F0"/>
    <w:rsid w:val="000F072C"/>
    <w:rsid w:val="000F576B"/>
    <w:rsid w:val="000F6743"/>
    <w:rsid w:val="001006C2"/>
    <w:rsid w:val="001017D7"/>
    <w:rsid w:val="00101BE8"/>
    <w:rsid w:val="00105EE7"/>
    <w:rsid w:val="00107B2B"/>
    <w:rsid w:val="00112AC5"/>
    <w:rsid w:val="001133DD"/>
    <w:rsid w:val="00113EFB"/>
    <w:rsid w:val="00120CBE"/>
    <w:rsid w:val="00121BAE"/>
    <w:rsid w:val="00125A48"/>
    <w:rsid w:val="001261C4"/>
    <w:rsid w:val="00127112"/>
    <w:rsid w:val="001314FB"/>
    <w:rsid w:val="001319E3"/>
    <w:rsid w:val="001366EC"/>
    <w:rsid w:val="0014219C"/>
    <w:rsid w:val="001425ED"/>
    <w:rsid w:val="00143450"/>
    <w:rsid w:val="00144997"/>
    <w:rsid w:val="0014707C"/>
    <w:rsid w:val="001523C0"/>
    <w:rsid w:val="001535FE"/>
    <w:rsid w:val="00154E3A"/>
    <w:rsid w:val="00157902"/>
    <w:rsid w:val="00162EEA"/>
    <w:rsid w:val="00163164"/>
    <w:rsid w:val="001632F8"/>
    <w:rsid w:val="00166253"/>
    <w:rsid w:val="001704B7"/>
    <w:rsid w:val="001710C0"/>
    <w:rsid w:val="00172AFB"/>
    <w:rsid w:val="001772B8"/>
    <w:rsid w:val="00180FBF"/>
    <w:rsid w:val="00182CF4"/>
    <w:rsid w:val="00186CE1"/>
    <w:rsid w:val="00191F00"/>
    <w:rsid w:val="00192F12"/>
    <w:rsid w:val="00193F14"/>
    <w:rsid w:val="00197614"/>
    <w:rsid w:val="001A0312"/>
    <w:rsid w:val="001A15DA"/>
    <w:rsid w:val="001A2694"/>
    <w:rsid w:val="001A3CC7"/>
    <w:rsid w:val="001A67A4"/>
    <w:rsid w:val="001A69AC"/>
    <w:rsid w:val="001B37AB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AC8"/>
    <w:rsid w:val="001F0171"/>
    <w:rsid w:val="001F0D77"/>
    <w:rsid w:val="001F4713"/>
    <w:rsid w:val="001F7242"/>
    <w:rsid w:val="001F7DD8"/>
    <w:rsid w:val="00201928"/>
    <w:rsid w:val="00203E26"/>
    <w:rsid w:val="0020449C"/>
    <w:rsid w:val="002113B8"/>
    <w:rsid w:val="00215665"/>
    <w:rsid w:val="00215D71"/>
    <w:rsid w:val="002163BB"/>
    <w:rsid w:val="0021792C"/>
    <w:rsid w:val="002240AB"/>
    <w:rsid w:val="00225E37"/>
    <w:rsid w:val="00231DCA"/>
    <w:rsid w:val="00242477"/>
    <w:rsid w:val="00242E3A"/>
    <w:rsid w:val="002506CF"/>
    <w:rsid w:val="0025107F"/>
    <w:rsid w:val="00252F59"/>
    <w:rsid w:val="00260CD4"/>
    <w:rsid w:val="002639D8"/>
    <w:rsid w:val="00265F77"/>
    <w:rsid w:val="00266C83"/>
    <w:rsid w:val="002676D9"/>
    <w:rsid w:val="002768DC"/>
    <w:rsid w:val="00276EF9"/>
    <w:rsid w:val="00294C8F"/>
    <w:rsid w:val="002A0B5E"/>
    <w:rsid w:val="002A6C56"/>
    <w:rsid w:val="002A7181"/>
    <w:rsid w:val="002B085B"/>
    <w:rsid w:val="002C090C"/>
    <w:rsid w:val="002C1243"/>
    <w:rsid w:val="002C1366"/>
    <w:rsid w:val="002C1815"/>
    <w:rsid w:val="002C475E"/>
    <w:rsid w:val="002C6AD6"/>
    <w:rsid w:val="002D2913"/>
    <w:rsid w:val="002D6C2A"/>
    <w:rsid w:val="002D7A86"/>
    <w:rsid w:val="002E15E2"/>
    <w:rsid w:val="002F45FF"/>
    <w:rsid w:val="002F6D17"/>
    <w:rsid w:val="00302887"/>
    <w:rsid w:val="003056EB"/>
    <w:rsid w:val="003071FF"/>
    <w:rsid w:val="00310652"/>
    <w:rsid w:val="0031371D"/>
    <w:rsid w:val="003143DA"/>
    <w:rsid w:val="0031789F"/>
    <w:rsid w:val="00320788"/>
    <w:rsid w:val="003233A3"/>
    <w:rsid w:val="0033376B"/>
    <w:rsid w:val="0034455D"/>
    <w:rsid w:val="00345084"/>
    <w:rsid w:val="0034604B"/>
    <w:rsid w:val="00346D17"/>
    <w:rsid w:val="00347972"/>
    <w:rsid w:val="0035469B"/>
    <w:rsid w:val="003559CC"/>
    <w:rsid w:val="003569D7"/>
    <w:rsid w:val="003608AC"/>
    <w:rsid w:val="00362627"/>
    <w:rsid w:val="00362973"/>
    <w:rsid w:val="00363A23"/>
    <w:rsid w:val="0036465A"/>
    <w:rsid w:val="0036680B"/>
    <w:rsid w:val="00383748"/>
    <w:rsid w:val="00390C38"/>
    <w:rsid w:val="003925C5"/>
    <w:rsid w:val="00392748"/>
    <w:rsid w:val="00392C65"/>
    <w:rsid w:val="00392ED5"/>
    <w:rsid w:val="00397BCE"/>
    <w:rsid w:val="003A19DC"/>
    <w:rsid w:val="003A1B45"/>
    <w:rsid w:val="003A220C"/>
    <w:rsid w:val="003A2913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1EEB"/>
    <w:rsid w:val="003D3908"/>
    <w:rsid w:val="003D5A8D"/>
    <w:rsid w:val="003D67BC"/>
    <w:rsid w:val="003D6EF1"/>
    <w:rsid w:val="003E5BE5"/>
    <w:rsid w:val="003F18D1"/>
    <w:rsid w:val="003F20EC"/>
    <w:rsid w:val="003F4B4A"/>
    <w:rsid w:val="003F4F0E"/>
    <w:rsid w:val="003F6096"/>
    <w:rsid w:val="003F6E06"/>
    <w:rsid w:val="00403C7A"/>
    <w:rsid w:val="004057A6"/>
    <w:rsid w:val="00406554"/>
    <w:rsid w:val="004131B0"/>
    <w:rsid w:val="00416C42"/>
    <w:rsid w:val="00422476"/>
    <w:rsid w:val="0042385C"/>
    <w:rsid w:val="00431654"/>
    <w:rsid w:val="00432D5E"/>
    <w:rsid w:val="00434926"/>
    <w:rsid w:val="00443ACE"/>
    <w:rsid w:val="00444217"/>
    <w:rsid w:val="004478F4"/>
    <w:rsid w:val="00450F7A"/>
    <w:rsid w:val="00452026"/>
    <w:rsid w:val="0045243A"/>
    <w:rsid w:val="00452C6D"/>
    <w:rsid w:val="00455E0B"/>
    <w:rsid w:val="00462B9F"/>
    <w:rsid w:val="004659EE"/>
    <w:rsid w:val="00472EAB"/>
    <w:rsid w:val="00473E34"/>
    <w:rsid w:val="00476BA9"/>
    <w:rsid w:val="004936C2"/>
    <w:rsid w:val="0049379C"/>
    <w:rsid w:val="004A1CA0"/>
    <w:rsid w:val="004A22E9"/>
    <w:rsid w:val="004A4ACD"/>
    <w:rsid w:val="004A5BC5"/>
    <w:rsid w:val="004B023D"/>
    <w:rsid w:val="004C0909"/>
    <w:rsid w:val="004C3F97"/>
    <w:rsid w:val="004D01F2"/>
    <w:rsid w:val="004D3339"/>
    <w:rsid w:val="004D353F"/>
    <w:rsid w:val="004D36D7"/>
    <w:rsid w:val="004D682B"/>
    <w:rsid w:val="004E6152"/>
    <w:rsid w:val="004F3183"/>
    <w:rsid w:val="004F344A"/>
    <w:rsid w:val="0050146C"/>
    <w:rsid w:val="00504ED4"/>
    <w:rsid w:val="00510639"/>
    <w:rsid w:val="00513684"/>
    <w:rsid w:val="00515ACE"/>
    <w:rsid w:val="00516142"/>
    <w:rsid w:val="00520027"/>
    <w:rsid w:val="0052093C"/>
    <w:rsid w:val="00521B31"/>
    <w:rsid w:val="00522469"/>
    <w:rsid w:val="0052400A"/>
    <w:rsid w:val="00524737"/>
    <w:rsid w:val="0052496F"/>
    <w:rsid w:val="00532FD7"/>
    <w:rsid w:val="00536277"/>
    <w:rsid w:val="00536F43"/>
    <w:rsid w:val="005510BA"/>
    <w:rsid w:val="005538C8"/>
    <w:rsid w:val="00554B4E"/>
    <w:rsid w:val="00556C02"/>
    <w:rsid w:val="00561BB2"/>
    <w:rsid w:val="00563249"/>
    <w:rsid w:val="005649F2"/>
    <w:rsid w:val="00570A65"/>
    <w:rsid w:val="005762B1"/>
    <w:rsid w:val="00580456"/>
    <w:rsid w:val="00580E73"/>
    <w:rsid w:val="0058273A"/>
    <w:rsid w:val="00593386"/>
    <w:rsid w:val="00596998"/>
    <w:rsid w:val="005A6E62"/>
    <w:rsid w:val="005B2FB3"/>
    <w:rsid w:val="005C00A4"/>
    <w:rsid w:val="005D2986"/>
    <w:rsid w:val="005D2B29"/>
    <w:rsid w:val="005D354A"/>
    <w:rsid w:val="005D3E53"/>
    <w:rsid w:val="005D506C"/>
    <w:rsid w:val="005D62B5"/>
    <w:rsid w:val="005E3235"/>
    <w:rsid w:val="005E4176"/>
    <w:rsid w:val="005E4876"/>
    <w:rsid w:val="005E56F5"/>
    <w:rsid w:val="005E65B5"/>
    <w:rsid w:val="005F3AE9"/>
    <w:rsid w:val="005F67BF"/>
    <w:rsid w:val="006007BB"/>
    <w:rsid w:val="00601DC0"/>
    <w:rsid w:val="006034CB"/>
    <w:rsid w:val="006131CE"/>
    <w:rsid w:val="0061336B"/>
    <w:rsid w:val="00617D6E"/>
    <w:rsid w:val="0062100F"/>
    <w:rsid w:val="00622AB2"/>
    <w:rsid w:val="00622D61"/>
    <w:rsid w:val="00624198"/>
    <w:rsid w:val="00636C28"/>
    <w:rsid w:val="006428E5"/>
    <w:rsid w:val="00644958"/>
    <w:rsid w:val="0064675E"/>
    <w:rsid w:val="00646949"/>
    <w:rsid w:val="00647ADA"/>
    <w:rsid w:val="00672919"/>
    <w:rsid w:val="00677C2E"/>
    <w:rsid w:val="00686587"/>
    <w:rsid w:val="006904CF"/>
    <w:rsid w:val="00691608"/>
    <w:rsid w:val="00695EE2"/>
    <w:rsid w:val="0069660B"/>
    <w:rsid w:val="006A0944"/>
    <w:rsid w:val="006A1B33"/>
    <w:rsid w:val="006A48F1"/>
    <w:rsid w:val="006A71A3"/>
    <w:rsid w:val="006B03F2"/>
    <w:rsid w:val="006B0C3F"/>
    <w:rsid w:val="006B0E67"/>
    <w:rsid w:val="006B14C1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7E8F"/>
    <w:rsid w:val="006D1370"/>
    <w:rsid w:val="006D2C28"/>
    <w:rsid w:val="006D2C86"/>
    <w:rsid w:val="006D3FC1"/>
    <w:rsid w:val="006D67AB"/>
    <w:rsid w:val="006D7590"/>
    <w:rsid w:val="006E21BB"/>
    <w:rsid w:val="006E372B"/>
    <w:rsid w:val="006E5FE9"/>
    <w:rsid w:val="006E6581"/>
    <w:rsid w:val="006E71DF"/>
    <w:rsid w:val="006F1CC4"/>
    <w:rsid w:val="006F2A86"/>
    <w:rsid w:val="006F3163"/>
    <w:rsid w:val="00705FEC"/>
    <w:rsid w:val="0071147A"/>
    <w:rsid w:val="0071185D"/>
    <w:rsid w:val="00721E01"/>
    <w:rsid w:val="007222AD"/>
    <w:rsid w:val="007267CF"/>
    <w:rsid w:val="00731F3F"/>
    <w:rsid w:val="00733BAB"/>
    <w:rsid w:val="0073569B"/>
    <w:rsid w:val="007436BF"/>
    <w:rsid w:val="007443E9"/>
    <w:rsid w:val="00745DCE"/>
    <w:rsid w:val="00753D89"/>
    <w:rsid w:val="00753DDA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6F58"/>
    <w:rsid w:val="00787794"/>
    <w:rsid w:val="00787CC1"/>
    <w:rsid w:val="00792F4E"/>
    <w:rsid w:val="0079398D"/>
    <w:rsid w:val="00796C25"/>
    <w:rsid w:val="007A287C"/>
    <w:rsid w:val="007A3B2A"/>
    <w:rsid w:val="007B09F2"/>
    <w:rsid w:val="007B0C9D"/>
    <w:rsid w:val="007B2BBB"/>
    <w:rsid w:val="007B4C43"/>
    <w:rsid w:val="007B5522"/>
    <w:rsid w:val="007C029C"/>
    <w:rsid w:val="007C0EE0"/>
    <w:rsid w:val="007C14AA"/>
    <w:rsid w:val="007C1B71"/>
    <w:rsid w:val="007C2FBB"/>
    <w:rsid w:val="007C7164"/>
    <w:rsid w:val="007D1984"/>
    <w:rsid w:val="007D2AFE"/>
    <w:rsid w:val="007E3264"/>
    <w:rsid w:val="007E3FEA"/>
    <w:rsid w:val="007E54E5"/>
    <w:rsid w:val="007F0A0B"/>
    <w:rsid w:val="007F3A60"/>
    <w:rsid w:val="007F3D0B"/>
    <w:rsid w:val="007F4C24"/>
    <w:rsid w:val="007F7C94"/>
    <w:rsid w:val="00802FFA"/>
    <w:rsid w:val="00807B14"/>
    <w:rsid w:val="00810E4B"/>
    <w:rsid w:val="00811CBB"/>
    <w:rsid w:val="00814BAA"/>
    <w:rsid w:val="008207E1"/>
    <w:rsid w:val="00824295"/>
    <w:rsid w:val="00827A65"/>
    <w:rsid w:val="00827DED"/>
    <w:rsid w:val="00830473"/>
    <w:rsid w:val="00830A0D"/>
    <w:rsid w:val="008313F3"/>
    <w:rsid w:val="008402F2"/>
    <w:rsid w:val="008405BB"/>
    <w:rsid w:val="00845EA7"/>
    <w:rsid w:val="0084629E"/>
    <w:rsid w:val="00846494"/>
    <w:rsid w:val="00847B20"/>
    <w:rsid w:val="008509D3"/>
    <w:rsid w:val="00851F79"/>
    <w:rsid w:val="00853418"/>
    <w:rsid w:val="00857CF6"/>
    <w:rsid w:val="008610ED"/>
    <w:rsid w:val="00861133"/>
    <w:rsid w:val="00861C6A"/>
    <w:rsid w:val="00865199"/>
    <w:rsid w:val="00867EAF"/>
    <w:rsid w:val="00867F8A"/>
    <w:rsid w:val="00870763"/>
    <w:rsid w:val="008713EA"/>
    <w:rsid w:val="00873C6B"/>
    <w:rsid w:val="00876090"/>
    <w:rsid w:val="0088426A"/>
    <w:rsid w:val="008852BA"/>
    <w:rsid w:val="00890108"/>
    <w:rsid w:val="00893877"/>
    <w:rsid w:val="0089532C"/>
    <w:rsid w:val="00896165"/>
    <w:rsid w:val="00896681"/>
    <w:rsid w:val="008A2749"/>
    <w:rsid w:val="008A2CD2"/>
    <w:rsid w:val="008A3A90"/>
    <w:rsid w:val="008B06D4"/>
    <w:rsid w:val="008B44AC"/>
    <w:rsid w:val="008B4F20"/>
    <w:rsid w:val="008B7FFD"/>
    <w:rsid w:val="008C2920"/>
    <w:rsid w:val="008C4307"/>
    <w:rsid w:val="008D127B"/>
    <w:rsid w:val="008D23DF"/>
    <w:rsid w:val="008D73BF"/>
    <w:rsid w:val="008D7F09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350B"/>
    <w:rsid w:val="009154DE"/>
    <w:rsid w:val="00915986"/>
    <w:rsid w:val="00917624"/>
    <w:rsid w:val="00926CB2"/>
    <w:rsid w:val="00930386"/>
    <w:rsid w:val="009309F5"/>
    <w:rsid w:val="00933237"/>
    <w:rsid w:val="00933F28"/>
    <w:rsid w:val="009476C0"/>
    <w:rsid w:val="00947942"/>
    <w:rsid w:val="009525AC"/>
    <w:rsid w:val="00956A47"/>
    <w:rsid w:val="00956E2F"/>
    <w:rsid w:val="00960660"/>
    <w:rsid w:val="00963E34"/>
    <w:rsid w:val="00964DFA"/>
    <w:rsid w:val="0098155C"/>
    <w:rsid w:val="00983B77"/>
    <w:rsid w:val="009918D2"/>
    <w:rsid w:val="00996053"/>
    <w:rsid w:val="009A0A59"/>
    <w:rsid w:val="009A0B2F"/>
    <w:rsid w:val="009A1CF4"/>
    <w:rsid w:val="009A37D7"/>
    <w:rsid w:val="009A4E17"/>
    <w:rsid w:val="009A6955"/>
    <w:rsid w:val="009B131E"/>
    <w:rsid w:val="009B341C"/>
    <w:rsid w:val="009B5747"/>
    <w:rsid w:val="009D2C27"/>
    <w:rsid w:val="009E223F"/>
    <w:rsid w:val="009E2309"/>
    <w:rsid w:val="009E42B9"/>
    <w:rsid w:val="009E4E17"/>
    <w:rsid w:val="009E52E3"/>
    <w:rsid w:val="009F4C2E"/>
    <w:rsid w:val="00A014A3"/>
    <w:rsid w:val="00A027CC"/>
    <w:rsid w:val="00A0412D"/>
    <w:rsid w:val="00A21211"/>
    <w:rsid w:val="00A30F8A"/>
    <w:rsid w:val="00A31894"/>
    <w:rsid w:val="00A34E7F"/>
    <w:rsid w:val="00A46F0A"/>
    <w:rsid w:val="00A46F25"/>
    <w:rsid w:val="00A47CC2"/>
    <w:rsid w:val="00A502BA"/>
    <w:rsid w:val="00A54121"/>
    <w:rsid w:val="00A547BF"/>
    <w:rsid w:val="00A5717E"/>
    <w:rsid w:val="00A60146"/>
    <w:rsid w:val="00A601A9"/>
    <w:rsid w:val="00A622C4"/>
    <w:rsid w:val="00A6283D"/>
    <w:rsid w:val="00A63ECF"/>
    <w:rsid w:val="00A676FF"/>
    <w:rsid w:val="00A71D29"/>
    <w:rsid w:val="00A73EBA"/>
    <w:rsid w:val="00A754B4"/>
    <w:rsid w:val="00A807C1"/>
    <w:rsid w:val="00A82658"/>
    <w:rsid w:val="00A83374"/>
    <w:rsid w:val="00A96172"/>
    <w:rsid w:val="00A97C5F"/>
    <w:rsid w:val="00AA1A2A"/>
    <w:rsid w:val="00AA710F"/>
    <w:rsid w:val="00AB0D6A"/>
    <w:rsid w:val="00AB390F"/>
    <w:rsid w:val="00AB43B3"/>
    <w:rsid w:val="00AB44D9"/>
    <w:rsid w:val="00AB49B9"/>
    <w:rsid w:val="00AB501D"/>
    <w:rsid w:val="00AB758A"/>
    <w:rsid w:val="00AC027E"/>
    <w:rsid w:val="00AC1E7E"/>
    <w:rsid w:val="00AC507D"/>
    <w:rsid w:val="00AC5F77"/>
    <w:rsid w:val="00AC66E4"/>
    <w:rsid w:val="00AD04F2"/>
    <w:rsid w:val="00AD3076"/>
    <w:rsid w:val="00AD4578"/>
    <w:rsid w:val="00AD68E9"/>
    <w:rsid w:val="00AE3F05"/>
    <w:rsid w:val="00AE56C0"/>
    <w:rsid w:val="00AE70E3"/>
    <w:rsid w:val="00B00914"/>
    <w:rsid w:val="00B02A8E"/>
    <w:rsid w:val="00B04974"/>
    <w:rsid w:val="00B052EE"/>
    <w:rsid w:val="00B1081F"/>
    <w:rsid w:val="00B227EE"/>
    <w:rsid w:val="00B2496B"/>
    <w:rsid w:val="00B27499"/>
    <w:rsid w:val="00B3010D"/>
    <w:rsid w:val="00B35151"/>
    <w:rsid w:val="00B4239A"/>
    <w:rsid w:val="00B433F2"/>
    <w:rsid w:val="00B458E8"/>
    <w:rsid w:val="00B50345"/>
    <w:rsid w:val="00B51D04"/>
    <w:rsid w:val="00B5397B"/>
    <w:rsid w:val="00B53EE9"/>
    <w:rsid w:val="00B56891"/>
    <w:rsid w:val="00B6183E"/>
    <w:rsid w:val="00B62809"/>
    <w:rsid w:val="00B664A4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6972"/>
    <w:rsid w:val="00BB1E0D"/>
    <w:rsid w:val="00BB26C8"/>
    <w:rsid w:val="00BB4D9B"/>
    <w:rsid w:val="00BB71C4"/>
    <w:rsid w:val="00BB73FF"/>
    <w:rsid w:val="00BB7688"/>
    <w:rsid w:val="00BC7423"/>
    <w:rsid w:val="00BC7CAC"/>
    <w:rsid w:val="00BD4530"/>
    <w:rsid w:val="00BD6D76"/>
    <w:rsid w:val="00BE56B3"/>
    <w:rsid w:val="00BE676D"/>
    <w:rsid w:val="00BF02A9"/>
    <w:rsid w:val="00BF04E8"/>
    <w:rsid w:val="00BF16BF"/>
    <w:rsid w:val="00BF4D1F"/>
    <w:rsid w:val="00BF57F0"/>
    <w:rsid w:val="00BF76BE"/>
    <w:rsid w:val="00C02A73"/>
    <w:rsid w:val="00C062A3"/>
    <w:rsid w:val="00C063D2"/>
    <w:rsid w:val="00C07FD9"/>
    <w:rsid w:val="00C10955"/>
    <w:rsid w:val="00C11C4D"/>
    <w:rsid w:val="00C12A09"/>
    <w:rsid w:val="00C136C1"/>
    <w:rsid w:val="00C1712C"/>
    <w:rsid w:val="00C23E16"/>
    <w:rsid w:val="00C25BE2"/>
    <w:rsid w:val="00C27E37"/>
    <w:rsid w:val="00C32713"/>
    <w:rsid w:val="00C351B8"/>
    <w:rsid w:val="00C410D9"/>
    <w:rsid w:val="00C42598"/>
    <w:rsid w:val="00C44DB7"/>
    <w:rsid w:val="00C4510A"/>
    <w:rsid w:val="00C45CB8"/>
    <w:rsid w:val="00C47F2E"/>
    <w:rsid w:val="00C50140"/>
    <w:rsid w:val="00C52BA6"/>
    <w:rsid w:val="00C57A1A"/>
    <w:rsid w:val="00C60BBD"/>
    <w:rsid w:val="00C6258F"/>
    <w:rsid w:val="00C62B7F"/>
    <w:rsid w:val="00C62C41"/>
    <w:rsid w:val="00C63CB6"/>
    <w:rsid w:val="00C63DF6"/>
    <w:rsid w:val="00C63E58"/>
    <w:rsid w:val="00C6495E"/>
    <w:rsid w:val="00C670EE"/>
    <w:rsid w:val="00C67E3B"/>
    <w:rsid w:val="00C71F49"/>
    <w:rsid w:val="00C72702"/>
    <w:rsid w:val="00C73E03"/>
    <w:rsid w:val="00C84BF5"/>
    <w:rsid w:val="00C8718B"/>
    <w:rsid w:val="00C872E4"/>
    <w:rsid w:val="00C90311"/>
    <w:rsid w:val="00C91C26"/>
    <w:rsid w:val="00CA73D5"/>
    <w:rsid w:val="00CB2DDC"/>
    <w:rsid w:val="00CB491A"/>
    <w:rsid w:val="00CB5068"/>
    <w:rsid w:val="00CB7B0A"/>
    <w:rsid w:val="00CC1C87"/>
    <w:rsid w:val="00CC3000"/>
    <w:rsid w:val="00CC3D48"/>
    <w:rsid w:val="00CC4859"/>
    <w:rsid w:val="00CC7A35"/>
    <w:rsid w:val="00CD072A"/>
    <w:rsid w:val="00CD7F73"/>
    <w:rsid w:val="00CE26C5"/>
    <w:rsid w:val="00CE36AF"/>
    <w:rsid w:val="00CE47F3"/>
    <w:rsid w:val="00CE54DD"/>
    <w:rsid w:val="00CE767C"/>
    <w:rsid w:val="00CF0DA5"/>
    <w:rsid w:val="00CF5D31"/>
    <w:rsid w:val="00CF5F3B"/>
    <w:rsid w:val="00CF639F"/>
    <w:rsid w:val="00CF791A"/>
    <w:rsid w:val="00D00513"/>
    <w:rsid w:val="00D00CF1"/>
    <w:rsid w:val="00D00D7D"/>
    <w:rsid w:val="00D11126"/>
    <w:rsid w:val="00D139C8"/>
    <w:rsid w:val="00D17F81"/>
    <w:rsid w:val="00D2758C"/>
    <w:rsid w:val="00D275CA"/>
    <w:rsid w:val="00D2789B"/>
    <w:rsid w:val="00D31CD5"/>
    <w:rsid w:val="00D345AB"/>
    <w:rsid w:val="00D41566"/>
    <w:rsid w:val="00D41575"/>
    <w:rsid w:val="00D43B29"/>
    <w:rsid w:val="00D458EC"/>
    <w:rsid w:val="00D501B0"/>
    <w:rsid w:val="00D5158C"/>
    <w:rsid w:val="00D52582"/>
    <w:rsid w:val="00D55D18"/>
    <w:rsid w:val="00D56A0E"/>
    <w:rsid w:val="00D57AD3"/>
    <w:rsid w:val="00D62F25"/>
    <w:rsid w:val="00D635FE"/>
    <w:rsid w:val="00D66A7B"/>
    <w:rsid w:val="00D729DE"/>
    <w:rsid w:val="00D75B6A"/>
    <w:rsid w:val="00D84BDA"/>
    <w:rsid w:val="00D859AD"/>
    <w:rsid w:val="00D86D9E"/>
    <w:rsid w:val="00D87013"/>
    <w:rsid w:val="00D876A8"/>
    <w:rsid w:val="00D87BC4"/>
    <w:rsid w:val="00D87F26"/>
    <w:rsid w:val="00D9029A"/>
    <w:rsid w:val="00D913F0"/>
    <w:rsid w:val="00D93063"/>
    <w:rsid w:val="00D933B0"/>
    <w:rsid w:val="00D951FC"/>
    <w:rsid w:val="00D977E8"/>
    <w:rsid w:val="00D97B16"/>
    <w:rsid w:val="00DB1C89"/>
    <w:rsid w:val="00DB3763"/>
    <w:rsid w:val="00DB4029"/>
    <w:rsid w:val="00DB5F4D"/>
    <w:rsid w:val="00DB66F2"/>
    <w:rsid w:val="00DB6DA5"/>
    <w:rsid w:val="00DC076B"/>
    <w:rsid w:val="00DC186F"/>
    <w:rsid w:val="00DC1ADF"/>
    <w:rsid w:val="00DC252F"/>
    <w:rsid w:val="00DC6050"/>
    <w:rsid w:val="00DD43EA"/>
    <w:rsid w:val="00DD5B3B"/>
    <w:rsid w:val="00DE6F44"/>
    <w:rsid w:val="00DF1B58"/>
    <w:rsid w:val="00E009DA"/>
    <w:rsid w:val="00E00EED"/>
    <w:rsid w:val="00E037D9"/>
    <w:rsid w:val="00E04927"/>
    <w:rsid w:val="00E06625"/>
    <w:rsid w:val="00E10D9D"/>
    <w:rsid w:val="00E11A48"/>
    <w:rsid w:val="00E130EB"/>
    <w:rsid w:val="00E162CD"/>
    <w:rsid w:val="00E17FA5"/>
    <w:rsid w:val="00E21BFE"/>
    <w:rsid w:val="00E26930"/>
    <w:rsid w:val="00E27257"/>
    <w:rsid w:val="00E27F4F"/>
    <w:rsid w:val="00E3604B"/>
    <w:rsid w:val="00E449D0"/>
    <w:rsid w:val="00E44A34"/>
    <w:rsid w:val="00E4506A"/>
    <w:rsid w:val="00E53F99"/>
    <w:rsid w:val="00E56510"/>
    <w:rsid w:val="00E62EA8"/>
    <w:rsid w:val="00E67A6E"/>
    <w:rsid w:val="00E67B49"/>
    <w:rsid w:val="00E71B43"/>
    <w:rsid w:val="00E73C24"/>
    <w:rsid w:val="00E7484F"/>
    <w:rsid w:val="00E75502"/>
    <w:rsid w:val="00E81612"/>
    <w:rsid w:val="00E87D18"/>
    <w:rsid w:val="00E87D62"/>
    <w:rsid w:val="00E97333"/>
    <w:rsid w:val="00EA486E"/>
    <w:rsid w:val="00EA4FA3"/>
    <w:rsid w:val="00EB001B"/>
    <w:rsid w:val="00EB3082"/>
    <w:rsid w:val="00EB488F"/>
    <w:rsid w:val="00EB6C33"/>
    <w:rsid w:val="00ED6019"/>
    <w:rsid w:val="00ED7830"/>
    <w:rsid w:val="00EE3909"/>
    <w:rsid w:val="00EE5A13"/>
    <w:rsid w:val="00EE626E"/>
    <w:rsid w:val="00EF4205"/>
    <w:rsid w:val="00EF5939"/>
    <w:rsid w:val="00F01714"/>
    <w:rsid w:val="00F0258F"/>
    <w:rsid w:val="00F02D06"/>
    <w:rsid w:val="00F0405E"/>
    <w:rsid w:val="00F056E5"/>
    <w:rsid w:val="00F06FDD"/>
    <w:rsid w:val="00F10819"/>
    <w:rsid w:val="00F11219"/>
    <w:rsid w:val="00F16F35"/>
    <w:rsid w:val="00F17559"/>
    <w:rsid w:val="00F20B06"/>
    <w:rsid w:val="00F2102D"/>
    <w:rsid w:val="00F2229D"/>
    <w:rsid w:val="00F25ABB"/>
    <w:rsid w:val="00F27963"/>
    <w:rsid w:val="00F30103"/>
    <w:rsid w:val="00F30446"/>
    <w:rsid w:val="00F32230"/>
    <w:rsid w:val="00F405AA"/>
    <w:rsid w:val="00F4135D"/>
    <w:rsid w:val="00F41F1B"/>
    <w:rsid w:val="00F42EB3"/>
    <w:rsid w:val="00F46BD9"/>
    <w:rsid w:val="00F52CAE"/>
    <w:rsid w:val="00F60BE0"/>
    <w:rsid w:val="00F6280E"/>
    <w:rsid w:val="00F7050A"/>
    <w:rsid w:val="00F75533"/>
    <w:rsid w:val="00F8036D"/>
    <w:rsid w:val="00F809DC"/>
    <w:rsid w:val="00F81C70"/>
    <w:rsid w:val="00F82521"/>
    <w:rsid w:val="00F832B1"/>
    <w:rsid w:val="00F86EB0"/>
    <w:rsid w:val="00F90F77"/>
    <w:rsid w:val="00F943C3"/>
    <w:rsid w:val="00FA3811"/>
    <w:rsid w:val="00FA3B9F"/>
    <w:rsid w:val="00FA3F06"/>
    <w:rsid w:val="00FA4A26"/>
    <w:rsid w:val="00FA7084"/>
    <w:rsid w:val="00FA7BEF"/>
    <w:rsid w:val="00FB081F"/>
    <w:rsid w:val="00FB0CFD"/>
    <w:rsid w:val="00FB1105"/>
    <w:rsid w:val="00FB1929"/>
    <w:rsid w:val="00FB5FD9"/>
    <w:rsid w:val="00FC62A9"/>
    <w:rsid w:val="00FC6862"/>
    <w:rsid w:val="00FD33AB"/>
    <w:rsid w:val="00FD4724"/>
    <w:rsid w:val="00FD4A68"/>
    <w:rsid w:val="00FD4ECE"/>
    <w:rsid w:val="00FD68ED"/>
    <w:rsid w:val="00FE2824"/>
    <w:rsid w:val="00FE2C24"/>
    <w:rsid w:val="00FE2F0E"/>
    <w:rsid w:val="00FE661F"/>
    <w:rsid w:val="00FE6D67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FB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table of figures" w:uiPriority="0"/>
    <w:lsdException w:name="annotation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uiPriority="11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061912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semiHidden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31DCA"/>
    <w:pPr>
      <w:keepNext/>
      <w:spacing w:before="240" w:line="240" w:lineRule="auto"/>
      <w:outlineLvl w:val="2"/>
    </w:pPr>
    <w:rPr>
      <w:rFonts w:eastAsia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31DCA"/>
    <w:pPr>
      <w:keepNext/>
      <w:spacing w:before="24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semiHidden/>
    <w:rsid w:val="00BF76BE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BF76BE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a"/>
    <w:next w:val="a"/>
    <w:qFormat/>
    <w:rsid w:val="00596998"/>
    <w:pPr>
      <w:keepNext/>
      <w:numPr>
        <w:numId w:val="3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a"/>
    <w:link w:val="LabTitleChar"/>
    <w:qFormat/>
    <w:rsid w:val="00FD4A68"/>
    <w:rPr>
      <w:b/>
      <w:sz w:val="32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3"/>
    <w:next w:val="BodyTextL25"/>
    <w:qFormat/>
    <w:rsid w:val="00061912"/>
    <w:pPr>
      <w:numPr>
        <w:ilvl w:val="2"/>
        <w:numId w:val="5"/>
      </w:numPr>
      <w:spacing w:after="120"/>
    </w:pPr>
    <w:rPr>
      <w:sz w:val="22"/>
    </w:rPr>
  </w:style>
  <w:style w:type="paragraph" w:styleId="a3">
    <w:name w:val="header"/>
    <w:basedOn w:val="a"/>
    <w:link w:val="a4"/>
    <w:unhideWhenUsed/>
    <w:rsid w:val="008402F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rsid w:val="008402F2"/>
    <w:rPr>
      <w:sz w:val="22"/>
      <w:szCs w:val="22"/>
    </w:rPr>
  </w:style>
  <w:style w:type="paragraph" w:styleId="a5">
    <w:name w:val="footer"/>
    <w:basedOn w:val="a"/>
    <w:link w:val="a6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a6">
    <w:name w:val="Нижний колонтитул Знак"/>
    <w:link w:val="a5"/>
    <w:uiPriority w:val="99"/>
    <w:rsid w:val="00163164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a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a9">
    <w:name w:val="Table Grid"/>
    <w:basedOn w:val="a1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a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a"/>
    <w:qFormat/>
    <w:rsid w:val="00C50140"/>
    <w:pPr>
      <w:numPr>
        <w:numId w:val="7"/>
      </w:numPr>
      <w:ind w:left="1080"/>
    </w:pPr>
    <w:rPr>
      <w:sz w:val="20"/>
    </w:rPr>
  </w:style>
  <w:style w:type="paragraph" w:customStyle="1" w:styleId="InstNoteRed">
    <w:name w:val="Inst Note Red"/>
    <w:basedOn w:val="a"/>
    <w:qFormat/>
    <w:rsid w:val="00231DCA"/>
    <w:pPr>
      <w:spacing w:line="240" w:lineRule="auto"/>
    </w:pPr>
    <w:rPr>
      <w:color w:val="FF0000"/>
      <w:sz w:val="20"/>
    </w:rPr>
  </w:style>
  <w:style w:type="paragraph" w:customStyle="1" w:styleId="PartHead">
    <w:name w:val="Part Head"/>
    <w:basedOn w:val="1"/>
    <w:next w:val="BodyTextL25"/>
    <w:qFormat/>
    <w:rsid w:val="00061912"/>
    <w:pPr>
      <w:numPr>
        <w:numId w:val="5"/>
      </w:numPr>
      <w:spacing w:before="240"/>
    </w:pPr>
    <w:rPr>
      <w:rFonts w:ascii="Arial" w:hAnsi="Arial"/>
      <w:color w:val="auto"/>
    </w:rPr>
  </w:style>
  <w:style w:type="paragraph" w:customStyle="1" w:styleId="SubStepAlpha">
    <w:name w:val="SubStep Alpha"/>
    <w:basedOn w:val="a"/>
    <w:qFormat/>
    <w:rsid w:val="00061912"/>
    <w:pPr>
      <w:numPr>
        <w:ilvl w:val="3"/>
        <w:numId w:val="5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a"/>
    <w:link w:val="CMDChar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a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a"/>
    <w:qFormat/>
    <w:rsid w:val="00231DCA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a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a">
    <w:name w:val="Document Map"/>
    <w:basedOn w:val="a"/>
    <w:link w:val="ab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012C22"/>
    <w:pPr>
      <w:numPr>
        <w:ilvl w:val="4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a2"/>
    <w:uiPriority w:val="99"/>
    <w:rsid w:val="00061912"/>
    <w:pPr>
      <w:numPr>
        <w:numId w:val="17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c">
    <w:name w:val="annotation reference"/>
    <w:semiHidden/>
    <w:unhideWhenUsed/>
    <w:rsid w:val="000B2344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0B234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0B234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B2344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3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3"/>
      </w:numPr>
    </w:pPr>
  </w:style>
  <w:style w:type="paragraph" w:customStyle="1" w:styleId="TaskHead">
    <w:name w:val="Task Head"/>
    <w:basedOn w:val="2"/>
    <w:next w:val="BodyTextL25"/>
    <w:rsid w:val="00061912"/>
    <w:pPr>
      <w:numPr>
        <w:ilvl w:val="1"/>
        <w:numId w:val="5"/>
      </w:numPr>
    </w:pPr>
    <w:rPr>
      <w:rFonts w:ascii="Arial" w:hAnsi="Arial"/>
      <w:color w:val="auto"/>
      <w:sz w:val="24"/>
    </w:rPr>
  </w:style>
  <w:style w:type="character" w:customStyle="1" w:styleId="Heading3Char">
    <w:name w:val="Heading 3 Char"/>
    <w:rsid w:val="00231D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BF76BE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BF76BE"/>
    <w:rPr>
      <w:rFonts w:eastAsia="Times New Roman"/>
      <w:szCs w:val="24"/>
    </w:rPr>
  </w:style>
  <w:style w:type="character" w:customStyle="1" w:styleId="80">
    <w:name w:val="Заголовок 8 Знак"/>
    <w:link w:val="8"/>
    <w:semiHidden/>
    <w:rsid w:val="00BF76BE"/>
    <w:rPr>
      <w:rFonts w:eastAsia="Times New Roman"/>
      <w:i/>
      <w:iCs/>
      <w:szCs w:val="24"/>
    </w:rPr>
  </w:style>
  <w:style w:type="character" w:customStyle="1" w:styleId="90">
    <w:name w:val="Заголовок 9 Знак"/>
    <w:link w:val="9"/>
    <w:semiHidden/>
    <w:rsid w:val="00BF76BE"/>
    <w:rPr>
      <w:rFonts w:eastAsia="Times New Roman" w:cs="Arial"/>
      <w:sz w:val="22"/>
      <w:szCs w:val="22"/>
    </w:rPr>
  </w:style>
  <w:style w:type="character" w:customStyle="1" w:styleId="30">
    <w:name w:val="Заголовок 3 Знак"/>
    <w:link w:val="3"/>
    <w:semiHidden/>
    <w:rsid w:val="00BF76BE"/>
    <w:rPr>
      <w:rFonts w:eastAsia="Times New Roman"/>
      <w:b/>
      <w:bCs/>
      <w:sz w:val="26"/>
      <w:szCs w:val="26"/>
    </w:rPr>
  </w:style>
  <w:style w:type="character" w:customStyle="1" w:styleId="LabTitleChar">
    <w:name w:val="Lab Title Char"/>
    <w:link w:val="LabTitle"/>
    <w:rsid w:val="00231DCA"/>
    <w:rPr>
      <w:b/>
      <w:sz w:val="32"/>
      <w:szCs w:val="22"/>
    </w:rPr>
  </w:style>
  <w:style w:type="paragraph" w:styleId="af1">
    <w:name w:val="endnote text"/>
    <w:basedOn w:val="a"/>
    <w:link w:val="af2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2">
    <w:name w:val="Текст концевой сноски Знак"/>
    <w:link w:val="af1"/>
    <w:semiHidden/>
    <w:rsid w:val="00231DCA"/>
    <w:rPr>
      <w:rFonts w:eastAsia="Times New Roman"/>
    </w:rPr>
  </w:style>
  <w:style w:type="paragraph" w:styleId="af3">
    <w:name w:val="footnote text"/>
    <w:basedOn w:val="a"/>
    <w:link w:val="af4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4">
    <w:name w:val="Текст сноски Знак"/>
    <w:link w:val="af3"/>
    <w:semiHidden/>
    <w:rsid w:val="00231DCA"/>
    <w:rPr>
      <w:rFonts w:eastAsia="Times New Roman"/>
    </w:rPr>
  </w:style>
  <w:style w:type="paragraph" w:styleId="11">
    <w:name w:val="index 1"/>
    <w:basedOn w:val="a"/>
    <w:next w:val="a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21">
    <w:name w:val="index 2"/>
    <w:basedOn w:val="a"/>
    <w:next w:val="a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31">
    <w:name w:val="index 3"/>
    <w:basedOn w:val="a"/>
    <w:next w:val="a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41">
    <w:name w:val="index 4"/>
    <w:basedOn w:val="a"/>
    <w:next w:val="a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51">
    <w:name w:val="index 5"/>
    <w:basedOn w:val="a"/>
    <w:next w:val="a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61">
    <w:name w:val="index 6"/>
    <w:basedOn w:val="a"/>
    <w:next w:val="a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71">
    <w:name w:val="index 7"/>
    <w:basedOn w:val="a"/>
    <w:next w:val="a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81">
    <w:name w:val="index 8"/>
    <w:basedOn w:val="a"/>
    <w:next w:val="a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91">
    <w:name w:val="index 9"/>
    <w:basedOn w:val="a"/>
    <w:next w:val="a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af5">
    <w:name w:val="index heading"/>
    <w:basedOn w:val="a"/>
    <w:next w:val="1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af6">
    <w:name w:val="macro"/>
    <w:link w:val="af7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7">
    <w:name w:val="Текст макроса Знак"/>
    <w:link w:val="af6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af8">
    <w:name w:val="table of authorities"/>
    <w:basedOn w:val="a"/>
    <w:next w:val="a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af9">
    <w:name w:val="table of figures"/>
    <w:basedOn w:val="a"/>
    <w:next w:val="a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afa">
    <w:name w:val="toa heading"/>
    <w:basedOn w:val="a"/>
    <w:next w:val="a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12">
    <w:name w:val="toc 1"/>
    <w:basedOn w:val="a"/>
    <w:next w:val="a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22">
    <w:name w:val="toc 2"/>
    <w:basedOn w:val="a"/>
    <w:next w:val="a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32">
    <w:name w:val="toc 3"/>
    <w:basedOn w:val="a"/>
    <w:next w:val="a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42">
    <w:name w:val="toc 4"/>
    <w:basedOn w:val="a"/>
    <w:next w:val="a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52">
    <w:name w:val="toc 5"/>
    <w:basedOn w:val="a"/>
    <w:next w:val="a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62">
    <w:name w:val="toc 6"/>
    <w:basedOn w:val="a"/>
    <w:next w:val="a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72">
    <w:name w:val="toc 7"/>
    <w:basedOn w:val="a"/>
    <w:next w:val="a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82">
    <w:name w:val="toc 8"/>
    <w:basedOn w:val="a"/>
    <w:next w:val="a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92">
    <w:name w:val="toc 9"/>
    <w:basedOn w:val="a"/>
    <w:next w:val="a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afb">
    <w:name w:val="Body Text"/>
    <w:basedOn w:val="a"/>
    <w:link w:val="afc"/>
    <w:rsid w:val="00231DCA"/>
    <w:pPr>
      <w:spacing w:before="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rsid w:val="00231DCA"/>
    <w:rPr>
      <w:sz w:val="22"/>
      <w:szCs w:val="22"/>
    </w:rPr>
  </w:style>
  <w:style w:type="character" w:customStyle="1" w:styleId="afc">
    <w:name w:val="Основной текст Знак"/>
    <w:link w:val="afb"/>
    <w:rsid w:val="00231DCA"/>
    <w:rPr>
      <w:rFonts w:eastAsia="Times New Roman" w:cs="Arial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CMDBold">
    <w:name w:val="CMD Bold"/>
    <w:basedOn w:val="CMD"/>
    <w:next w:val="BodyTextL50"/>
    <w:link w:val="CMDBoldChar"/>
    <w:qFormat/>
    <w:rsid w:val="00C73E03"/>
    <w:rPr>
      <w:b/>
    </w:rPr>
  </w:style>
  <w:style w:type="paragraph" w:customStyle="1" w:styleId="BodyTextBold">
    <w:name w:val="Body Text Bold"/>
    <w:basedOn w:val="afb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link w:val="CMD"/>
    <w:rsid w:val="00C73E03"/>
    <w:rPr>
      <w:rFonts w:ascii="Courier New" w:hAnsi="Courier New"/>
      <w:szCs w:val="22"/>
    </w:rPr>
  </w:style>
  <w:style w:type="character" w:customStyle="1" w:styleId="CMDBoldChar">
    <w:name w:val="CMD Bold Char"/>
    <w:link w:val="CMDBold"/>
    <w:rsid w:val="00C73E03"/>
    <w:rPr>
      <w:rFonts w:ascii="Courier New" w:hAnsi="Courier New"/>
      <w:b/>
      <w:szCs w:val="22"/>
    </w:rPr>
  </w:style>
  <w:style w:type="character" w:customStyle="1" w:styleId="BodyTextBoldChar">
    <w:name w:val="Body Text Bold Char"/>
    <w:link w:val="BodyTextBold"/>
    <w:rsid w:val="00C73E03"/>
    <w:rPr>
      <w:rFonts w:eastAsia="Times New Roman" w:cs="Arial"/>
      <w:b/>
      <w:szCs w:val="24"/>
    </w:rPr>
  </w:style>
  <w:style w:type="paragraph" w:styleId="afd">
    <w:name w:val="List Paragraph"/>
    <w:basedOn w:val="a"/>
    <w:uiPriority w:val="34"/>
    <w:qFormat/>
    <w:rsid w:val="002C1366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fe">
    <w:name w:val="Hyperlink"/>
    <w:basedOn w:val="a0"/>
    <w:uiPriority w:val="99"/>
    <w:unhideWhenUsed/>
    <w:rsid w:val="007B4C43"/>
    <w:rPr>
      <w:color w:val="0000FF" w:themeColor="hyperlink"/>
      <w:u w:val="single"/>
    </w:rPr>
  </w:style>
  <w:style w:type="paragraph" w:customStyle="1" w:styleId="Bullet2">
    <w:name w:val="Bullet 2"/>
    <w:basedOn w:val="a"/>
    <w:rsid w:val="005F67BF"/>
    <w:pPr>
      <w:numPr>
        <w:ilvl w:val="3"/>
        <w:numId w:val="20"/>
      </w:numPr>
      <w:spacing w:line="240" w:lineRule="auto"/>
      <w:ind w:left="1440"/>
    </w:pPr>
    <w:rPr>
      <w:rFonts w:eastAsia="Arial"/>
      <w:sz w:val="20"/>
      <w:szCs w:val="24"/>
    </w:rPr>
  </w:style>
  <w:style w:type="paragraph" w:customStyle="1" w:styleId="BulletBody">
    <w:name w:val="Bullet Body"/>
    <w:basedOn w:val="a"/>
    <w:qFormat/>
    <w:rsid w:val="005F67BF"/>
    <w:pPr>
      <w:numPr>
        <w:numId w:val="20"/>
      </w:numPr>
      <w:spacing w:line="260" w:lineRule="atLeast"/>
    </w:pPr>
    <w:rPr>
      <w:rFonts w:eastAsia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table of figures" w:uiPriority="0"/>
    <w:lsdException w:name="annotation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uiPriority="11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061912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semiHidden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31DCA"/>
    <w:pPr>
      <w:keepNext/>
      <w:spacing w:before="240" w:line="240" w:lineRule="auto"/>
      <w:outlineLvl w:val="2"/>
    </w:pPr>
    <w:rPr>
      <w:rFonts w:eastAsia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31DCA"/>
    <w:pPr>
      <w:keepNext/>
      <w:spacing w:before="24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semiHidden/>
    <w:rsid w:val="00BF76BE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BF76BE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a"/>
    <w:next w:val="a"/>
    <w:qFormat/>
    <w:rsid w:val="00596998"/>
    <w:pPr>
      <w:keepNext/>
      <w:numPr>
        <w:numId w:val="3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a"/>
    <w:link w:val="LabTitleChar"/>
    <w:qFormat/>
    <w:rsid w:val="00FD4A68"/>
    <w:rPr>
      <w:b/>
      <w:sz w:val="32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3"/>
    <w:next w:val="BodyTextL25"/>
    <w:qFormat/>
    <w:rsid w:val="00061912"/>
    <w:pPr>
      <w:numPr>
        <w:ilvl w:val="2"/>
        <w:numId w:val="5"/>
      </w:numPr>
      <w:spacing w:after="120"/>
    </w:pPr>
    <w:rPr>
      <w:sz w:val="22"/>
    </w:rPr>
  </w:style>
  <w:style w:type="paragraph" w:styleId="a3">
    <w:name w:val="header"/>
    <w:basedOn w:val="a"/>
    <w:link w:val="a4"/>
    <w:unhideWhenUsed/>
    <w:rsid w:val="008402F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rsid w:val="008402F2"/>
    <w:rPr>
      <w:sz w:val="22"/>
      <w:szCs w:val="22"/>
    </w:rPr>
  </w:style>
  <w:style w:type="paragraph" w:styleId="a5">
    <w:name w:val="footer"/>
    <w:basedOn w:val="a"/>
    <w:link w:val="a6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a6">
    <w:name w:val="Нижний колонтитул Знак"/>
    <w:link w:val="a5"/>
    <w:uiPriority w:val="99"/>
    <w:rsid w:val="00163164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a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a9">
    <w:name w:val="Table Grid"/>
    <w:basedOn w:val="a1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a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a"/>
    <w:qFormat/>
    <w:rsid w:val="00C50140"/>
    <w:pPr>
      <w:numPr>
        <w:numId w:val="7"/>
      </w:numPr>
      <w:ind w:left="1080"/>
    </w:pPr>
    <w:rPr>
      <w:sz w:val="20"/>
    </w:rPr>
  </w:style>
  <w:style w:type="paragraph" w:customStyle="1" w:styleId="InstNoteRed">
    <w:name w:val="Inst Note Red"/>
    <w:basedOn w:val="a"/>
    <w:qFormat/>
    <w:rsid w:val="00231DCA"/>
    <w:pPr>
      <w:spacing w:line="240" w:lineRule="auto"/>
    </w:pPr>
    <w:rPr>
      <w:color w:val="FF0000"/>
      <w:sz w:val="20"/>
    </w:rPr>
  </w:style>
  <w:style w:type="paragraph" w:customStyle="1" w:styleId="PartHead">
    <w:name w:val="Part Head"/>
    <w:basedOn w:val="1"/>
    <w:next w:val="BodyTextL25"/>
    <w:qFormat/>
    <w:rsid w:val="00061912"/>
    <w:pPr>
      <w:numPr>
        <w:numId w:val="5"/>
      </w:numPr>
      <w:spacing w:before="240"/>
    </w:pPr>
    <w:rPr>
      <w:rFonts w:ascii="Arial" w:hAnsi="Arial"/>
      <w:color w:val="auto"/>
    </w:rPr>
  </w:style>
  <w:style w:type="paragraph" w:customStyle="1" w:styleId="SubStepAlpha">
    <w:name w:val="SubStep Alpha"/>
    <w:basedOn w:val="a"/>
    <w:qFormat/>
    <w:rsid w:val="00061912"/>
    <w:pPr>
      <w:numPr>
        <w:ilvl w:val="3"/>
        <w:numId w:val="5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a"/>
    <w:link w:val="CMDChar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a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a"/>
    <w:qFormat/>
    <w:rsid w:val="00231DCA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a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a">
    <w:name w:val="Document Map"/>
    <w:basedOn w:val="a"/>
    <w:link w:val="ab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012C22"/>
    <w:pPr>
      <w:numPr>
        <w:ilvl w:val="4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a2"/>
    <w:uiPriority w:val="99"/>
    <w:rsid w:val="00061912"/>
    <w:pPr>
      <w:numPr>
        <w:numId w:val="17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c">
    <w:name w:val="annotation reference"/>
    <w:semiHidden/>
    <w:unhideWhenUsed/>
    <w:rsid w:val="000B2344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0B234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0B234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B2344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3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3"/>
      </w:numPr>
    </w:pPr>
  </w:style>
  <w:style w:type="paragraph" w:customStyle="1" w:styleId="TaskHead">
    <w:name w:val="Task Head"/>
    <w:basedOn w:val="2"/>
    <w:next w:val="BodyTextL25"/>
    <w:rsid w:val="00061912"/>
    <w:pPr>
      <w:numPr>
        <w:ilvl w:val="1"/>
        <w:numId w:val="5"/>
      </w:numPr>
    </w:pPr>
    <w:rPr>
      <w:rFonts w:ascii="Arial" w:hAnsi="Arial"/>
      <w:color w:val="auto"/>
      <w:sz w:val="24"/>
    </w:rPr>
  </w:style>
  <w:style w:type="character" w:customStyle="1" w:styleId="Heading3Char">
    <w:name w:val="Heading 3 Char"/>
    <w:rsid w:val="00231D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BF76BE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BF76BE"/>
    <w:rPr>
      <w:rFonts w:eastAsia="Times New Roman"/>
      <w:szCs w:val="24"/>
    </w:rPr>
  </w:style>
  <w:style w:type="character" w:customStyle="1" w:styleId="80">
    <w:name w:val="Заголовок 8 Знак"/>
    <w:link w:val="8"/>
    <w:semiHidden/>
    <w:rsid w:val="00BF76BE"/>
    <w:rPr>
      <w:rFonts w:eastAsia="Times New Roman"/>
      <w:i/>
      <w:iCs/>
      <w:szCs w:val="24"/>
    </w:rPr>
  </w:style>
  <w:style w:type="character" w:customStyle="1" w:styleId="90">
    <w:name w:val="Заголовок 9 Знак"/>
    <w:link w:val="9"/>
    <w:semiHidden/>
    <w:rsid w:val="00BF76BE"/>
    <w:rPr>
      <w:rFonts w:eastAsia="Times New Roman" w:cs="Arial"/>
      <w:sz w:val="22"/>
      <w:szCs w:val="22"/>
    </w:rPr>
  </w:style>
  <w:style w:type="character" w:customStyle="1" w:styleId="30">
    <w:name w:val="Заголовок 3 Знак"/>
    <w:link w:val="3"/>
    <w:semiHidden/>
    <w:rsid w:val="00BF76BE"/>
    <w:rPr>
      <w:rFonts w:eastAsia="Times New Roman"/>
      <w:b/>
      <w:bCs/>
      <w:sz w:val="26"/>
      <w:szCs w:val="26"/>
    </w:rPr>
  </w:style>
  <w:style w:type="character" w:customStyle="1" w:styleId="LabTitleChar">
    <w:name w:val="Lab Title Char"/>
    <w:link w:val="LabTitle"/>
    <w:rsid w:val="00231DCA"/>
    <w:rPr>
      <w:b/>
      <w:sz w:val="32"/>
      <w:szCs w:val="22"/>
    </w:rPr>
  </w:style>
  <w:style w:type="paragraph" w:styleId="af1">
    <w:name w:val="endnote text"/>
    <w:basedOn w:val="a"/>
    <w:link w:val="af2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2">
    <w:name w:val="Текст концевой сноски Знак"/>
    <w:link w:val="af1"/>
    <w:semiHidden/>
    <w:rsid w:val="00231DCA"/>
    <w:rPr>
      <w:rFonts w:eastAsia="Times New Roman"/>
    </w:rPr>
  </w:style>
  <w:style w:type="paragraph" w:styleId="af3">
    <w:name w:val="footnote text"/>
    <w:basedOn w:val="a"/>
    <w:link w:val="af4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4">
    <w:name w:val="Текст сноски Знак"/>
    <w:link w:val="af3"/>
    <w:semiHidden/>
    <w:rsid w:val="00231DCA"/>
    <w:rPr>
      <w:rFonts w:eastAsia="Times New Roman"/>
    </w:rPr>
  </w:style>
  <w:style w:type="paragraph" w:styleId="11">
    <w:name w:val="index 1"/>
    <w:basedOn w:val="a"/>
    <w:next w:val="a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21">
    <w:name w:val="index 2"/>
    <w:basedOn w:val="a"/>
    <w:next w:val="a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31">
    <w:name w:val="index 3"/>
    <w:basedOn w:val="a"/>
    <w:next w:val="a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41">
    <w:name w:val="index 4"/>
    <w:basedOn w:val="a"/>
    <w:next w:val="a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51">
    <w:name w:val="index 5"/>
    <w:basedOn w:val="a"/>
    <w:next w:val="a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61">
    <w:name w:val="index 6"/>
    <w:basedOn w:val="a"/>
    <w:next w:val="a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71">
    <w:name w:val="index 7"/>
    <w:basedOn w:val="a"/>
    <w:next w:val="a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81">
    <w:name w:val="index 8"/>
    <w:basedOn w:val="a"/>
    <w:next w:val="a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91">
    <w:name w:val="index 9"/>
    <w:basedOn w:val="a"/>
    <w:next w:val="a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af5">
    <w:name w:val="index heading"/>
    <w:basedOn w:val="a"/>
    <w:next w:val="1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af6">
    <w:name w:val="macro"/>
    <w:link w:val="af7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7">
    <w:name w:val="Текст макроса Знак"/>
    <w:link w:val="af6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af8">
    <w:name w:val="table of authorities"/>
    <w:basedOn w:val="a"/>
    <w:next w:val="a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af9">
    <w:name w:val="table of figures"/>
    <w:basedOn w:val="a"/>
    <w:next w:val="a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afa">
    <w:name w:val="toa heading"/>
    <w:basedOn w:val="a"/>
    <w:next w:val="a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12">
    <w:name w:val="toc 1"/>
    <w:basedOn w:val="a"/>
    <w:next w:val="a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22">
    <w:name w:val="toc 2"/>
    <w:basedOn w:val="a"/>
    <w:next w:val="a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32">
    <w:name w:val="toc 3"/>
    <w:basedOn w:val="a"/>
    <w:next w:val="a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42">
    <w:name w:val="toc 4"/>
    <w:basedOn w:val="a"/>
    <w:next w:val="a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52">
    <w:name w:val="toc 5"/>
    <w:basedOn w:val="a"/>
    <w:next w:val="a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62">
    <w:name w:val="toc 6"/>
    <w:basedOn w:val="a"/>
    <w:next w:val="a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72">
    <w:name w:val="toc 7"/>
    <w:basedOn w:val="a"/>
    <w:next w:val="a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82">
    <w:name w:val="toc 8"/>
    <w:basedOn w:val="a"/>
    <w:next w:val="a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92">
    <w:name w:val="toc 9"/>
    <w:basedOn w:val="a"/>
    <w:next w:val="a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afb">
    <w:name w:val="Body Text"/>
    <w:basedOn w:val="a"/>
    <w:link w:val="afc"/>
    <w:rsid w:val="00231DCA"/>
    <w:pPr>
      <w:spacing w:before="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rsid w:val="00231DCA"/>
    <w:rPr>
      <w:sz w:val="22"/>
      <w:szCs w:val="22"/>
    </w:rPr>
  </w:style>
  <w:style w:type="character" w:customStyle="1" w:styleId="afc">
    <w:name w:val="Основной текст Знак"/>
    <w:link w:val="afb"/>
    <w:rsid w:val="00231DCA"/>
    <w:rPr>
      <w:rFonts w:eastAsia="Times New Roman" w:cs="Arial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CMDBold">
    <w:name w:val="CMD Bold"/>
    <w:basedOn w:val="CMD"/>
    <w:next w:val="BodyTextL50"/>
    <w:link w:val="CMDBoldChar"/>
    <w:qFormat/>
    <w:rsid w:val="00C73E03"/>
    <w:rPr>
      <w:b/>
    </w:rPr>
  </w:style>
  <w:style w:type="paragraph" w:customStyle="1" w:styleId="BodyTextBold">
    <w:name w:val="Body Text Bold"/>
    <w:basedOn w:val="afb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link w:val="CMD"/>
    <w:rsid w:val="00C73E03"/>
    <w:rPr>
      <w:rFonts w:ascii="Courier New" w:hAnsi="Courier New"/>
      <w:szCs w:val="22"/>
    </w:rPr>
  </w:style>
  <w:style w:type="character" w:customStyle="1" w:styleId="CMDBoldChar">
    <w:name w:val="CMD Bold Char"/>
    <w:link w:val="CMDBold"/>
    <w:rsid w:val="00C73E03"/>
    <w:rPr>
      <w:rFonts w:ascii="Courier New" w:hAnsi="Courier New"/>
      <w:b/>
      <w:szCs w:val="22"/>
    </w:rPr>
  </w:style>
  <w:style w:type="character" w:customStyle="1" w:styleId="BodyTextBoldChar">
    <w:name w:val="Body Text Bold Char"/>
    <w:link w:val="BodyTextBold"/>
    <w:rsid w:val="00C73E03"/>
    <w:rPr>
      <w:rFonts w:eastAsia="Times New Roman" w:cs="Arial"/>
      <w:b/>
      <w:szCs w:val="24"/>
    </w:rPr>
  </w:style>
  <w:style w:type="paragraph" w:styleId="afd">
    <w:name w:val="List Paragraph"/>
    <w:basedOn w:val="a"/>
    <w:uiPriority w:val="34"/>
    <w:qFormat/>
    <w:rsid w:val="002C1366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fe">
    <w:name w:val="Hyperlink"/>
    <w:basedOn w:val="a0"/>
    <w:uiPriority w:val="99"/>
    <w:unhideWhenUsed/>
    <w:rsid w:val="007B4C43"/>
    <w:rPr>
      <w:color w:val="0000FF" w:themeColor="hyperlink"/>
      <w:u w:val="single"/>
    </w:rPr>
  </w:style>
  <w:style w:type="paragraph" w:customStyle="1" w:styleId="Bullet2">
    <w:name w:val="Bullet 2"/>
    <w:basedOn w:val="a"/>
    <w:rsid w:val="005F67BF"/>
    <w:pPr>
      <w:numPr>
        <w:ilvl w:val="3"/>
        <w:numId w:val="20"/>
      </w:numPr>
      <w:spacing w:line="240" w:lineRule="auto"/>
      <w:ind w:left="1440"/>
    </w:pPr>
    <w:rPr>
      <w:rFonts w:eastAsia="Arial"/>
      <w:sz w:val="20"/>
      <w:szCs w:val="24"/>
    </w:rPr>
  </w:style>
  <w:style w:type="paragraph" w:customStyle="1" w:styleId="BulletBody">
    <w:name w:val="Bullet Body"/>
    <w:basedOn w:val="a"/>
    <w:qFormat/>
    <w:rsid w:val="005F67BF"/>
    <w:pPr>
      <w:numPr>
        <w:numId w:val="20"/>
      </w:numPr>
      <w:spacing w:line="260" w:lineRule="atLeast"/>
    </w:pPr>
    <w:rPr>
      <w:rFonts w:eastAsia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Documents\Unicon\Curriculum_Templates\CCNA_Security_PT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B8889-6230-411C-9DC7-D06A7BF6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CCNA_Security_PT-Template</Template>
  <TotalTime>71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Suk-yi Pennock</dc:creator>
  <cp:lastModifiedBy>Пользователь Windows</cp:lastModifiedBy>
  <cp:revision>17</cp:revision>
  <cp:lastPrinted>2016-07-14T21:45:00Z</cp:lastPrinted>
  <dcterms:created xsi:type="dcterms:W3CDTF">2019-11-07T13:44:00Z</dcterms:created>
  <dcterms:modified xsi:type="dcterms:W3CDTF">2019-11-07T15:00:00Z</dcterms:modified>
</cp:coreProperties>
</file>