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F28" w:rsidRPr="00FF7F6C" w:rsidRDefault="00E83F28" w:rsidP="00E83F28">
      <w:pPr>
        <w:spacing w:line="276" w:lineRule="auto"/>
        <w:ind w:left="6663"/>
        <w:rPr>
          <w:rFonts w:ascii="Book Antiqua" w:hAnsi="Book Antiqua"/>
          <w:b/>
        </w:rPr>
      </w:pPr>
      <w:r w:rsidRPr="00FF7F6C">
        <w:rPr>
          <w:rFonts w:ascii="Book Antiqua" w:hAnsi="Book Antiqua"/>
          <w:b/>
        </w:rPr>
        <w:t>УТВЕРЖДАЮ</w:t>
      </w:r>
    </w:p>
    <w:p w:rsidR="00E83F28" w:rsidRPr="00E83F28" w:rsidRDefault="00E83F28" w:rsidP="00E83F28">
      <w:pPr>
        <w:spacing w:line="276" w:lineRule="auto"/>
        <w:ind w:left="6663"/>
        <w:rPr>
          <w:rFonts w:ascii="Book Antiqua" w:hAnsi="Book Antiqua"/>
        </w:rPr>
      </w:pPr>
      <w:r w:rsidRPr="00E83F28">
        <w:rPr>
          <w:rFonts w:ascii="Book Antiqua" w:hAnsi="Book Antiqua"/>
        </w:rPr>
        <w:t xml:space="preserve">Заведующий кафедрой </w:t>
      </w:r>
    </w:p>
    <w:p w:rsidR="00E83F28" w:rsidRPr="00E83F28" w:rsidRDefault="00E83F28" w:rsidP="00E83F28">
      <w:pPr>
        <w:spacing w:line="276" w:lineRule="auto"/>
        <w:ind w:left="6663"/>
        <w:rPr>
          <w:rFonts w:ascii="Book Antiqua" w:hAnsi="Book Antiqua"/>
        </w:rPr>
      </w:pPr>
      <w:r w:rsidRPr="00E83F28">
        <w:rPr>
          <w:rFonts w:ascii="Book Antiqua" w:hAnsi="Book Antiqua"/>
        </w:rPr>
        <w:t xml:space="preserve">«Автоматизированные системы  управления» </w:t>
      </w:r>
    </w:p>
    <w:p w:rsidR="00E83F28" w:rsidRPr="00E83F28" w:rsidRDefault="00002D57" w:rsidP="00E83F28">
      <w:pPr>
        <w:spacing w:line="276" w:lineRule="auto"/>
        <w:ind w:left="6663"/>
        <w:rPr>
          <w:rFonts w:ascii="Book Antiqua" w:hAnsi="Book Antiqua"/>
        </w:rPr>
      </w:pPr>
      <w:r>
        <w:rPr>
          <w:rFonts w:ascii="Book Antiqua" w:hAnsi="Book Antiqua"/>
        </w:rPr>
        <w:t>__________ А.И</w:t>
      </w:r>
      <w:r w:rsidR="00E83F28" w:rsidRPr="00E83F28">
        <w:rPr>
          <w:rFonts w:ascii="Book Antiqua" w:hAnsi="Book Antiqua"/>
        </w:rPr>
        <w:t xml:space="preserve">. </w:t>
      </w:r>
      <w:r>
        <w:rPr>
          <w:rFonts w:ascii="Book Antiqua" w:hAnsi="Book Antiqua"/>
        </w:rPr>
        <w:t>Якимов</w:t>
      </w:r>
    </w:p>
    <w:p w:rsidR="00E83F28" w:rsidRPr="00E83F28" w:rsidRDefault="00E83F28" w:rsidP="007E3C24">
      <w:pPr>
        <w:spacing w:before="240" w:line="276" w:lineRule="auto"/>
        <w:ind w:left="6663"/>
        <w:rPr>
          <w:rFonts w:ascii="Book Antiqua" w:hAnsi="Book Antiqua"/>
          <w:color w:val="FF0000"/>
        </w:rPr>
      </w:pPr>
      <w:r w:rsidRPr="00E83F28">
        <w:rPr>
          <w:rFonts w:ascii="Book Antiqua" w:hAnsi="Book Antiqua"/>
        </w:rPr>
        <w:t>___</w:t>
      </w:r>
      <w:r w:rsidR="005851DD">
        <w:rPr>
          <w:rFonts w:ascii="Book Antiqua" w:hAnsi="Book Antiqua"/>
        </w:rPr>
        <w:t>2</w:t>
      </w:r>
      <w:r w:rsidR="00002D57">
        <w:rPr>
          <w:rFonts w:ascii="Book Antiqua" w:hAnsi="Book Antiqua"/>
        </w:rPr>
        <w:t>6</w:t>
      </w:r>
      <w:r w:rsidR="00002D57">
        <w:rPr>
          <w:rFonts w:ascii="Book Antiqua" w:hAnsi="Book Antiqua"/>
          <w:u w:val="single"/>
        </w:rPr>
        <w:t>.12</w:t>
      </w:r>
      <w:r w:rsidR="00ED4C5B" w:rsidRPr="00ED4C5B">
        <w:rPr>
          <w:rFonts w:ascii="Book Antiqua" w:hAnsi="Book Antiqua"/>
          <w:u w:val="single"/>
        </w:rPr>
        <w:t>.2</w:t>
      </w:r>
      <w:r w:rsidRPr="00ED4C5B">
        <w:rPr>
          <w:rFonts w:ascii="Book Antiqua" w:hAnsi="Book Antiqua"/>
          <w:u w:val="single"/>
        </w:rPr>
        <w:t>01</w:t>
      </w:r>
      <w:r w:rsidR="00002D57">
        <w:rPr>
          <w:rFonts w:ascii="Book Antiqua" w:hAnsi="Book Antiqua"/>
          <w:u w:val="single"/>
        </w:rPr>
        <w:t>7</w:t>
      </w:r>
      <w:r w:rsidRPr="00ED4C5B">
        <w:rPr>
          <w:rFonts w:ascii="Book Antiqua" w:hAnsi="Book Antiqua"/>
          <w:u w:val="single"/>
        </w:rPr>
        <w:t xml:space="preserve">  г.</w:t>
      </w:r>
      <w:r w:rsidR="00ED4C5B">
        <w:rPr>
          <w:rFonts w:ascii="Book Antiqua" w:hAnsi="Book Antiqua"/>
        </w:rPr>
        <w:t>___</w:t>
      </w:r>
      <w:r w:rsidRPr="00E83F28">
        <w:rPr>
          <w:rFonts w:ascii="Book Antiqua" w:hAnsi="Book Antiqua"/>
        </w:rPr>
        <w:t xml:space="preserve"> </w:t>
      </w:r>
      <w:r w:rsidRPr="00E83F28">
        <w:rPr>
          <w:rFonts w:ascii="Book Antiqua" w:hAnsi="Book Antiqua"/>
        </w:rPr>
        <w:cr/>
      </w:r>
    </w:p>
    <w:p w:rsidR="00303E84" w:rsidRPr="00FF7F6C" w:rsidRDefault="00C14B83" w:rsidP="001F589D">
      <w:pPr>
        <w:spacing w:line="276" w:lineRule="auto"/>
        <w:jc w:val="center"/>
        <w:rPr>
          <w:rFonts w:ascii="Book Antiqua" w:hAnsi="Book Antiqua"/>
          <w:b/>
          <w:sz w:val="28"/>
          <w:szCs w:val="28"/>
        </w:rPr>
      </w:pPr>
      <w:r w:rsidRPr="00FF7F6C">
        <w:rPr>
          <w:rFonts w:ascii="Book Antiqua" w:hAnsi="Book Antiqua"/>
          <w:b/>
          <w:sz w:val="28"/>
          <w:szCs w:val="28"/>
        </w:rPr>
        <w:t>Вопросы к экзамену</w:t>
      </w:r>
    </w:p>
    <w:p w:rsidR="00A873E2" w:rsidRPr="00FF7F6C" w:rsidRDefault="00C14B83" w:rsidP="001F589D">
      <w:pPr>
        <w:spacing w:line="276" w:lineRule="auto"/>
        <w:jc w:val="center"/>
        <w:rPr>
          <w:rFonts w:ascii="Book Antiqua" w:hAnsi="Book Antiqua"/>
          <w:sz w:val="28"/>
          <w:szCs w:val="28"/>
        </w:rPr>
      </w:pPr>
      <w:r w:rsidRPr="00FF7F6C">
        <w:rPr>
          <w:rFonts w:ascii="Book Antiqua" w:hAnsi="Book Antiqua"/>
          <w:b/>
          <w:sz w:val="28"/>
          <w:szCs w:val="28"/>
        </w:rPr>
        <w:t xml:space="preserve"> по дисциплине</w:t>
      </w:r>
      <w:r w:rsidR="00A873E2" w:rsidRPr="00FF7F6C">
        <w:rPr>
          <w:rFonts w:ascii="Book Antiqua" w:hAnsi="Book Antiqua"/>
          <w:b/>
          <w:sz w:val="28"/>
          <w:szCs w:val="28"/>
        </w:rPr>
        <w:t xml:space="preserve"> «</w:t>
      </w:r>
      <w:r w:rsidR="00871DD3">
        <w:rPr>
          <w:rFonts w:ascii="Book Antiqua" w:hAnsi="Book Antiqua"/>
          <w:b/>
          <w:sz w:val="28"/>
          <w:szCs w:val="28"/>
        </w:rPr>
        <w:t>Имитационное моделирование систем</w:t>
      </w:r>
      <w:r w:rsidR="00A873E2" w:rsidRPr="00FF7F6C">
        <w:rPr>
          <w:rFonts w:ascii="Book Antiqua" w:hAnsi="Book Antiqua"/>
          <w:b/>
          <w:sz w:val="28"/>
          <w:szCs w:val="28"/>
        </w:rPr>
        <w:t>»</w:t>
      </w:r>
    </w:p>
    <w:p w:rsidR="00A873E2" w:rsidRDefault="00FF7F6C" w:rsidP="009064C5">
      <w:pPr>
        <w:spacing w:before="240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Группа </w:t>
      </w:r>
      <w:r w:rsidR="00BB306B">
        <w:rPr>
          <w:rFonts w:ascii="Book Antiqua" w:hAnsi="Book Antiqua"/>
          <w:b/>
          <w:sz w:val="22"/>
          <w:szCs w:val="22"/>
        </w:rPr>
        <w:t>ПИ</w:t>
      </w:r>
      <w:r w:rsidR="00002D57">
        <w:rPr>
          <w:rFonts w:ascii="Book Antiqua" w:hAnsi="Book Antiqua"/>
          <w:b/>
          <w:sz w:val="22"/>
          <w:szCs w:val="22"/>
        </w:rPr>
        <w:t>р-14</w:t>
      </w:r>
      <w:r w:rsidR="00871DD3">
        <w:rPr>
          <w:rFonts w:ascii="Book Antiqua" w:hAnsi="Book Antiqua"/>
          <w:b/>
          <w:sz w:val="22"/>
          <w:szCs w:val="22"/>
        </w:rPr>
        <w:t>1</w:t>
      </w:r>
      <w:r w:rsidR="00712581">
        <w:rPr>
          <w:rFonts w:ascii="Book Antiqua" w:hAnsi="Book Antiqua"/>
          <w:b/>
          <w:sz w:val="22"/>
          <w:szCs w:val="22"/>
        </w:rPr>
        <w:t xml:space="preserve"> </w:t>
      </w:r>
    </w:p>
    <w:p w:rsidR="00712581" w:rsidRPr="009064C5" w:rsidRDefault="00871DD3" w:rsidP="009064C5">
      <w:pPr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Инженерно-экономический</w:t>
      </w:r>
      <w:r w:rsidR="00ED4C5B">
        <w:rPr>
          <w:rFonts w:ascii="Book Antiqua" w:hAnsi="Book Antiqua"/>
          <w:b/>
          <w:sz w:val="22"/>
          <w:szCs w:val="22"/>
        </w:rPr>
        <w:t xml:space="preserve"> факультет</w:t>
      </w:r>
    </w:p>
    <w:p w:rsidR="005D06D0" w:rsidRDefault="005D06D0" w:rsidP="005D06D0">
      <w:pPr>
        <w:spacing w:line="276" w:lineRule="auto"/>
        <w:ind w:firstLine="709"/>
        <w:jc w:val="both"/>
        <w:rPr>
          <w:rFonts w:ascii="Book Antiqua" w:hAnsi="Book Antiqua"/>
          <w:bCs/>
        </w:rPr>
      </w:pPr>
    </w:p>
    <w:p w:rsidR="00871DD3" w:rsidRDefault="00871DD3" w:rsidP="00871DD3">
      <w:pPr>
        <w:pStyle w:val="Default"/>
      </w:pPr>
    </w:p>
    <w:p w:rsidR="00871DD3" w:rsidRPr="00871DD3" w:rsidRDefault="00871DD3" w:rsidP="00871DD3">
      <w:pPr>
        <w:pStyle w:val="Default"/>
        <w:ind w:firstLine="567"/>
        <w:rPr>
          <w:sz w:val="22"/>
          <w:szCs w:val="22"/>
        </w:rPr>
      </w:pPr>
      <w:r w:rsidRPr="00871DD3">
        <w:rPr>
          <w:sz w:val="22"/>
          <w:szCs w:val="22"/>
        </w:rPr>
        <w:t xml:space="preserve"> 1. Модели и их роль в изучении процессов функционирования систем. Принципы системного подхода в моделировании. </w:t>
      </w:r>
    </w:p>
    <w:p w:rsidR="00871DD3" w:rsidRPr="00871DD3" w:rsidRDefault="00871DD3" w:rsidP="00871DD3">
      <w:pPr>
        <w:pStyle w:val="Default"/>
        <w:ind w:firstLine="567"/>
        <w:rPr>
          <w:sz w:val="22"/>
          <w:szCs w:val="22"/>
        </w:rPr>
      </w:pPr>
      <w:r w:rsidRPr="00871DD3">
        <w:rPr>
          <w:sz w:val="22"/>
          <w:szCs w:val="22"/>
        </w:rPr>
        <w:t xml:space="preserve">2. Классификация методов и видов моделирования. </w:t>
      </w:r>
    </w:p>
    <w:p w:rsidR="00871DD3" w:rsidRPr="00871DD3" w:rsidRDefault="00871DD3" w:rsidP="00871DD3">
      <w:pPr>
        <w:pStyle w:val="Default"/>
        <w:ind w:firstLine="567"/>
        <w:rPr>
          <w:sz w:val="22"/>
          <w:szCs w:val="22"/>
        </w:rPr>
      </w:pPr>
      <w:r w:rsidRPr="00871DD3">
        <w:rPr>
          <w:sz w:val="22"/>
          <w:szCs w:val="22"/>
        </w:rPr>
        <w:t xml:space="preserve">3. Математическое моделирование. Аналитические и имитационные модели. </w:t>
      </w:r>
    </w:p>
    <w:p w:rsidR="00871DD3" w:rsidRPr="00871DD3" w:rsidRDefault="00871DD3" w:rsidP="00871DD3">
      <w:pPr>
        <w:pStyle w:val="Default"/>
        <w:ind w:firstLine="567"/>
        <w:rPr>
          <w:sz w:val="22"/>
          <w:szCs w:val="22"/>
        </w:rPr>
      </w:pPr>
      <w:r w:rsidRPr="00871DD3">
        <w:rPr>
          <w:sz w:val="22"/>
          <w:szCs w:val="22"/>
        </w:rPr>
        <w:t xml:space="preserve">4. Задачи формализации и алгоритмизации. </w:t>
      </w:r>
    </w:p>
    <w:p w:rsidR="00871DD3" w:rsidRPr="00871DD3" w:rsidRDefault="00871DD3" w:rsidP="00871DD3">
      <w:pPr>
        <w:pStyle w:val="Default"/>
        <w:ind w:firstLine="567"/>
        <w:rPr>
          <w:sz w:val="22"/>
          <w:szCs w:val="22"/>
        </w:rPr>
      </w:pPr>
      <w:r w:rsidRPr="00871DD3">
        <w:rPr>
          <w:sz w:val="22"/>
          <w:szCs w:val="22"/>
        </w:rPr>
        <w:t xml:space="preserve">5. Методы машинной реализации моделей. </w:t>
      </w:r>
    </w:p>
    <w:p w:rsidR="00871DD3" w:rsidRPr="00871DD3" w:rsidRDefault="00871DD3" w:rsidP="00871DD3">
      <w:pPr>
        <w:pStyle w:val="Default"/>
        <w:ind w:firstLine="567"/>
        <w:rPr>
          <w:sz w:val="22"/>
          <w:szCs w:val="22"/>
        </w:rPr>
      </w:pPr>
      <w:r w:rsidRPr="00871DD3">
        <w:rPr>
          <w:sz w:val="22"/>
          <w:szCs w:val="22"/>
        </w:rPr>
        <w:t>6. Основные подходы к построению математических моделе</w:t>
      </w:r>
      <w:bookmarkStart w:id="0" w:name="_GoBack"/>
      <w:bookmarkEnd w:id="0"/>
      <w:r w:rsidRPr="00871DD3">
        <w:rPr>
          <w:sz w:val="22"/>
          <w:szCs w:val="22"/>
        </w:rPr>
        <w:t xml:space="preserve">й систем. </w:t>
      </w:r>
    </w:p>
    <w:p w:rsidR="00871DD3" w:rsidRPr="00871DD3" w:rsidRDefault="00871DD3" w:rsidP="00871DD3">
      <w:pPr>
        <w:pStyle w:val="Default"/>
        <w:ind w:firstLine="567"/>
        <w:rPr>
          <w:sz w:val="22"/>
          <w:szCs w:val="22"/>
        </w:rPr>
      </w:pPr>
      <w:r w:rsidRPr="00871DD3">
        <w:rPr>
          <w:sz w:val="22"/>
          <w:szCs w:val="22"/>
        </w:rPr>
        <w:t xml:space="preserve">7.Общая характеристика метода статистического моделирования. Области применения метода статистического моделирования. </w:t>
      </w:r>
    </w:p>
    <w:p w:rsidR="00871DD3" w:rsidRPr="00871DD3" w:rsidRDefault="00871DD3" w:rsidP="00871DD3">
      <w:pPr>
        <w:pStyle w:val="Default"/>
        <w:ind w:firstLine="567"/>
        <w:rPr>
          <w:sz w:val="22"/>
          <w:szCs w:val="22"/>
        </w:rPr>
      </w:pPr>
      <w:r w:rsidRPr="00871DD3">
        <w:rPr>
          <w:sz w:val="22"/>
          <w:szCs w:val="22"/>
        </w:rPr>
        <w:t xml:space="preserve">8.Сущность метода статистического моделирования на примере оценки математического ожидания выходной характеристики системы. Алгоритм реализации метода статистического моделирования. </w:t>
      </w:r>
    </w:p>
    <w:p w:rsidR="00871DD3" w:rsidRPr="00871DD3" w:rsidRDefault="00871DD3" w:rsidP="00871DD3">
      <w:pPr>
        <w:pStyle w:val="Default"/>
        <w:ind w:firstLine="567"/>
        <w:rPr>
          <w:sz w:val="22"/>
          <w:szCs w:val="22"/>
        </w:rPr>
      </w:pPr>
      <w:r w:rsidRPr="00871DD3">
        <w:rPr>
          <w:sz w:val="22"/>
          <w:szCs w:val="22"/>
        </w:rPr>
        <w:t xml:space="preserve">9.Моделирование случайных процессов с заданной корреляционной функцией. </w:t>
      </w:r>
    </w:p>
    <w:p w:rsidR="00871DD3" w:rsidRPr="00871DD3" w:rsidRDefault="00871DD3" w:rsidP="00871DD3">
      <w:pPr>
        <w:pStyle w:val="Default"/>
        <w:ind w:firstLine="567"/>
        <w:rPr>
          <w:sz w:val="22"/>
          <w:szCs w:val="22"/>
        </w:rPr>
      </w:pPr>
      <w:r w:rsidRPr="00871DD3">
        <w:rPr>
          <w:sz w:val="22"/>
          <w:szCs w:val="22"/>
        </w:rPr>
        <w:t xml:space="preserve">10.Получение псевдослучайных последовательностей чисел с </w:t>
      </w:r>
      <w:proofErr w:type="gramStart"/>
      <w:r w:rsidRPr="00871DD3">
        <w:rPr>
          <w:sz w:val="22"/>
          <w:szCs w:val="22"/>
        </w:rPr>
        <w:t>равномерным</w:t>
      </w:r>
      <w:proofErr w:type="gramEnd"/>
      <w:r w:rsidRPr="00871DD3">
        <w:rPr>
          <w:sz w:val="22"/>
          <w:szCs w:val="22"/>
        </w:rPr>
        <w:t xml:space="preserve"> в интервале [</w:t>
      </w:r>
      <w:proofErr w:type="spellStart"/>
      <w:r w:rsidRPr="00871DD3">
        <w:rPr>
          <w:sz w:val="22"/>
          <w:szCs w:val="22"/>
        </w:rPr>
        <w:t>a,b</w:t>
      </w:r>
      <w:proofErr w:type="spellEnd"/>
      <w:r w:rsidRPr="00871DD3">
        <w:rPr>
          <w:sz w:val="22"/>
          <w:szCs w:val="22"/>
        </w:rPr>
        <w:t xml:space="preserve">] и показательным законами распределения. </w:t>
      </w:r>
    </w:p>
    <w:p w:rsidR="00871DD3" w:rsidRPr="00871DD3" w:rsidRDefault="00871DD3" w:rsidP="00871DD3">
      <w:pPr>
        <w:pStyle w:val="Default"/>
        <w:ind w:firstLine="567"/>
        <w:rPr>
          <w:sz w:val="22"/>
          <w:szCs w:val="22"/>
        </w:rPr>
      </w:pPr>
      <w:r w:rsidRPr="00871DD3">
        <w:rPr>
          <w:sz w:val="22"/>
          <w:szCs w:val="22"/>
        </w:rPr>
        <w:t xml:space="preserve">11.Получение последовательностей псевдослучайных чисел, распределенных по нормальному закону с параметрами m и SG. </w:t>
      </w:r>
    </w:p>
    <w:p w:rsidR="00871DD3" w:rsidRPr="00871DD3" w:rsidRDefault="00871DD3" w:rsidP="00871DD3">
      <w:pPr>
        <w:pStyle w:val="Default"/>
        <w:ind w:firstLine="567"/>
        <w:rPr>
          <w:sz w:val="22"/>
          <w:szCs w:val="22"/>
        </w:rPr>
      </w:pPr>
      <w:r w:rsidRPr="00871DD3">
        <w:rPr>
          <w:sz w:val="22"/>
          <w:szCs w:val="22"/>
        </w:rPr>
        <w:t xml:space="preserve">12.Непрерывно-стохастические модели. Q - схемы. Основные понятия обслуживания. Понятие прибора обслуживания. </w:t>
      </w:r>
    </w:p>
    <w:p w:rsidR="00871DD3" w:rsidRPr="00871DD3" w:rsidRDefault="00871DD3" w:rsidP="00871DD3">
      <w:pPr>
        <w:pStyle w:val="Default"/>
        <w:ind w:firstLine="567"/>
        <w:rPr>
          <w:sz w:val="22"/>
          <w:szCs w:val="22"/>
        </w:rPr>
      </w:pPr>
      <w:r w:rsidRPr="00871DD3">
        <w:rPr>
          <w:sz w:val="22"/>
          <w:szCs w:val="22"/>
        </w:rPr>
        <w:t xml:space="preserve">13.Многоканальные и многофазные, разомкнутые и замкнутые Q - схемы. </w:t>
      </w:r>
    </w:p>
    <w:p w:rsidR="00871DD3" w:rsidRPr="00871DD3" w:rsidRDefault="00871DD3" w:rsidP="00871DD3">
      <w:pPr>
        <w:pStyle w:val="Default"/>
        <w:ind w:firstLine="567"/>
        <w:rPr>
          <w:sz w:val="22"/>
          <w:szCs w:val="22"/>
        </w:rPr>
      </w:pPr>
      <w:r w:rsidRPr="00871DD3">
        <w:rPr>
          <w:sz w:val="22"/>
          <w:szCs w:val="22"/>
        </w:rPr>
        <w:t xml:space="preserve">14.Приоритеты в Q - схемах. Статические и динамические, относительные и абсолютные приоритеты. </w:t>
      </w:r>
    </w:p>
    <w:p w:rsidR="00871DD3" w:rsidRPr="00871DD3" w:rsidRDefault="00871DD3" w:rsidP="00871DD3">
      <w:pPr>
        <w:pStyle w:val="Default"/>
        <w:ind w:firstLine="567"/>
        <w:rPr>
          <w:sz w:val="22"/>
          <w:szCs w:val="22"/>
        </w:rPr>
      </w:pPr>
      <w:r w:rsidRPr="00871DD3">
        <w:rPr>
          <w:sz w:val="22"/>
          <w:szCs w:val="22"/>
        </w:rPr>
        <w:t xml:space="preserve">15.Особенности построения моделирующих алгоритмов систем и их реализация. </w:t>
      </w:r>
    </w:p>
    <w:p w:rsidR="00871DD3" w:rsidRPr="00871DD3" w:rsidRDefault="00871DD3" w:rsidP="00871DD3">
      <w:pPr>
        <w:pStyle w:val="Default"/>
        <w:ind w:firstLine="567"/>
        <w:rPr>
          <w:sz w:val="22"/>
          <w:szCs w:val="22"/>
        </w:rPr>
      </w:pPr>
      <w:r w:rsidRPr="00871DD3">
        <w:rPr>
          <w:sz w:val="22"/>
          <w:szCs w:val="22"/>
        </w:rPr>
        <w:t xml:space="preserve">16.Принципы реализации моделирующих алгоритмов Q - схем. Укрупненная схема детерминированного моделирующего алгоритма Q - схемы. </w:t>
      </w:r>
    </w:p>
    <w:p w:rsidR="00871DD3" w:rsidRPr="00871DD3" w:rsidRDefault="00871DD3" w:rsidP="00871DD3">
      <w:pPr>
        <w:pStyle w:val="Default"/>
        <w:ind w:firstLine="567"/>
        <w:rPr>
          <w:sz w:val="22"/>
          <w:szCs w:val="22"/>
        </w:rPr>
      </w:pPr>
      <w:r w:rsidRPr="00871DD3">
        <w:rPr>
          <w:sz w:val="22"/>
          <w:szCs w:val="22"/>
        </w:rPr>
        <w:t xml:space="preserve">17.Реализация моделирующего алгоритма Q - схемы. Алгоритм блока имитации обслуживания каналами фазы 3. </w:t>
      </w:r>
    </w:p>
    <w:p w:rsidR="00871DD3" w:rsidRPr="00871DD3" w:rsidRDefault="00871DD3" w:rsidP="00871DD3">
      <w:pPr>
        <w:pStyle w:val="Default"/>
        <w:ind w:firstLine="567"/>
        <w:rPr>
          <w:sz w:val="22"/>
          <w:szCs w:val="22"/>
        </w:rPr>
      </w:pPr>
      <w:r w:rsidRPr="00871DD3">
        <w:rPr>
          <w:sz w:val="22"/>
          <w:szCs w:val="22"/>
        </w:rPr>
        <w:t xml:space="preserve">18.Реализация моделирующего алгоритма Q - схемы. Алгоритм блока имитации обслуживания каналами фазы 2. </w:t>
      </w:r>
    </w:p>
    <w:p w:rsidR="00871DD3" w:rsidRPr="00871DD3" w:rsidRDefault="00871DD3" w:rsidP="00871DD3">
      <w:pPr>
        <w:pStyle w:val="Default"/>
        <w:ind w:firstLine="567"/>
        <w:rPr>
          <w:sz w:val="22"/>
          <w:szCs w:val="22"/>
        </w:rPr>
      </w:pPr>
      <w:r w:rsidRPr="00871DD3">
        <w:rPr>
          <w:sz w:val="22"/>
          <w:szCs w:val="22"/>
        </w:rPr>
        <w:t xml:space="preserve">19.Реализация моделирующего алгоритма Q - схемы. Алгоритм взаимодействия накопителя и каналов 2-ой фазы. </w:t>
      </w:r>
    </w:p>
    <w:p w:rsidR="00871DD3" w:rsidRPr="00871DD3" w:rsidRDefault="00871DD3" w:rsidP="00871DD3">
      <w:pPr>
        <w:pStyle w:val="Default"/>
        <w:ind w:firstLine="567"/>
        <w:rPr>
          <w:sz w:val="22"/>
          <w:szCs w:val="22"/>
        </w:rPr>
      </w:pPr>
      <w:r w:rsidRPr="00871DD3">
        <w:rPr>
          <w:sz w:val="22"/>
          <w:szCs w:val="22"/>
        </w:rPr>
        <w:t xml:space="preserve">20.Реализация моделирующего алгоритма Q - схемы. Алгоритм взаимодействия каналов 1-ой фазы и накопителя 2-ой фазы. </w:t>
      </w:r>
    </w:p>
    <w:p w:rsidR="00871DD3" w:rsidRPr="00871DD3" w:rsidRDefault="00871DD3" w:rsidP="00871DD3">
      <w:pPr>
        <w:pStyle w:val="Default"/>
        <w:ind w:firstLine="567"/>
        <w:rPr>
          <w:sz w:val="22"/>
          <w:szCs w:val="22"/>
        </w:rPr>
      </w:pPr>
      <w:r w:rsidRPr="00871DD3">
        <w:rPr>
          <w:sz w:val="22"/>
          <w:szCs w:val="22"/>
        </w:rPr>
        <w:t xml:space="preserve">21.Реализация моделирующего алгоритма Q - схемы. Алгоритм взаимодействия заявок в накопителе первой фазы и каналов 1-ой фазы. </w:t>
      </w:r>
    </w:p>
    <w:p w:rsidR="00871DD3" w:rsidRPr="00871DD3" w:rsidRDefault="00871DD3" w:rsidP="00871DD3">
      <w:pPr>
        <w:pStyle w:val="Default"/>
        <w:ind w:firstLine="567"/>
        <w:rPr>
          <w:sz w:val="22"/>
          <w:szCs w:val="22"/>
        </w:rPr>
      </w:pPr>
      <w:r w:rsidRPr="00871DD3">
        <w:rPr>
          <w:sz w:val="22"/>
          <w:szCs w:val="22"/>
        </w:rPr>
        <w:t xml:space="preserve">22.Реализация моделирующего алгоритма Q - схемы. Алгоритм взаимодействия источника заявок и накопителя первой фазы. </w:t>
      </w:r>
    </w:p>
    <w:p w:rsidR="00871DD3" w:rsidRPr="00871DD3" w:rsidRDefault="00871DD3" w:rsidP="00871DD3">
      <w:pPr>
        <w:pStyle w:val="Default"/>
        <w:ind w:firstLine="567"/>
        <w:rPr>
          <w:sz w:val="22"/>
          <w:szCs w:val="22"/>
        </w:rPr>
      </w:pPr>
      <w:r w:rsidRPr="00871DD3">
        <w:rPr>
          <w:sz w:val="22"/>
          <w:szCs w:val="22"/>
        </w:rPr>
        <w:t xml:space="preserve">23.Особенности построения моделирующего алгоритма Q - схемы по принципу </w:t>
      </w:r>
      <w:proofErr w:type="spellStart"/>
      <w:r w:rsidRPr="00871DD3">
        <w:rPr>
          <w:sz w:val="22"/>
          <w:szCs w:val="22"/>
        </w:rPr>
        <w:t>dz</w:t>
      </w:r>
      <w:proofErr w:type="spellEnd"/>
      <w:r w:rsidRPr="00871DD3">
        <w:rPr>
          <w:sz w:val="22"/>
          <w:szCs w:val="22"/>
        </w:rPr>
        <w:t xml:space="preserve">. </w:t>
      </w:r>
    </w:p>
    <w:p w:rsidR="00871DD3" w:rsidRPr="00871DD3" w:rsidRDefault="00871DD3" w:rsidP="00871DD3">
      <w:pPr>
        <w:pStyle w:val="Default"/>
        <w:ind w:firstLine="567"/>
        <w:rPr>
          <w:sz w:val="22"/>
          <w:szCs w:val="22"/>
        </w:rPr>
      </w:pPr>
      <w:r w:rsidRPr="00871DD3">
        <w:rPr>
          <w:sz w:val="22"/>
          <w:szCs w:val="22"/>
        </w:rPr>
        <w:t xml:space="preserve">24.Особенности построения асинхронного моделирующего алгоритма Q - схемы. </w:t>
      </w:r>
    </w:p>
    <w:p w:rsidR="00871DD3" w:rsidRPr="00871DD3" w:rsidRDefault="00871DD3" w:rsidP="00871DD3">
      <w:pPr>
        <w:pStyle w:val="Default"/>
        <w:ind w:firstLine="567"/>
        <w:rPr>
          <w:sz w:val="22"/>
          <w:szCs w:val="22"/>
        </w:rPr>
      </w:pPr>
      <w:r w:rsidRPr="00871DD3">
        <w:rPr>
          <w:sz w:val="22"/>
          <w:szCs w:val="22"/>
        </w:rPr>
        <w:t xml:space="preserve">25.Агрегативный подход к описанию процессов функционирования систем. </w:t>
      </w:r>
    </w:p>
    <w:p w:rsidR="00871DD3" w:rsidRPr="00871DD3" w:rsidRDefault="00871DD3" w:rsidP="00871DD3">
      <w:pPr>
        <w:pStyle w:val="Default"/>
        <w:ind w:firstLine="567"/>
        <w:rPr>
          <w:sz w:val="22"/>
          <w:szCs w:val="22"/>
        </w:rPr>
      </w:pPr>
      <w:r w:rsidRPr="00871DD3">
        <w:rPr>
          <w:sz w:val="22"/>
          <w:szCs w:val="22"/>
        </w:rPr>
        <w:lastRenderedPageBreak/>
        <w:t xml:space="preserve">26.Понятие агрегата. Основные параметры (множества), характеризующие агрегаты. Описание процесса функционирования агрегата. </w:t>
      </w:r>
    </w:p>
    <w:p w:rsidR="00871DD3" w:rsidRPr="00871DD3" w:rsidRDefault="00871DD3" w:rsidP="00871DD3">
      <w:pPr>
        <w:pStyle w:val="Default"/>
        <w:ind w:firstLine="567"/>
        <w:rPr>
          <w:sz w:val="22"/>
          <w:szCs w:val="22"/>
        </w:rPr>
      </w:pPr>
      <w:r w:rsidRPr="00871DD3">
        <w:rPr>
          <w:sz w:val="22"/>
          <w:szCs w:val="22"/>
        </w:rPr>
        <w:t>27.Структура агрегатной системы. Внутренняя и внешняя информация, циркулирующая в</w:t>
      </w:r>
      <w:proofErr w:type="gramStart"/>
      <w:r w:rsidRPr="00871DD3">
        <w:rPr>
          <w:sz w:val="22"/>
          <w:szCs w:val="22"/>
        </w:rPr>
        <w:t xml:space="preserve"> А</w:t>
      </w:r>
      <w:proofErr w:type="gramEnd"/>
      <w:r w:rsidRPr="00871DD3">
        <w:rPr>
          <w:sz w:val="22"/>
          <w:szCs w:val="22"/>
        </w:rPr>
        <w:t xml:space="preserve"> - схемах. </w:t>
      </w:r>
    </w:p>
    <w:p w:rsidR="00871DD3" w:rsidRPr="00871DD3" w:rsidRDefault="00871DD3" w:rsidP="00871DD3">
      <w:pPr>
        <w:pStyle w:val="Default"/>
        <w:ind w:firstLine="567"/>
        <w:rPr>
          <w:sz w:val="22"/>
          <w:szCs w:val="22"/>
        </w:rPr>
      </w:pPr>
      <w:r w:rsidRPr="00871DD3">
        <w:rPr>
          <w:sz w:val="22"/>
          <w:szCs w:val="22"/>
        </w:rPr>
        <w:t>28.Формирование процессов функционирования систем с использованием</w:t>
      </w:r>
      <w:proofErr w:type="gramStart"/>
      <w:r w:rsidRPr="00871DD3">
        <w:rPr>
          <w:sz w:val="22"/>
          <w:szCs w:val="22"/>
        </w:rPr>
        <w:t xml:space="preserve"> А</w:t>
      </w:r>
      <w:proofErr w:type="gramEnd"/>
      <w:r w:rsidRPr="00871DD3">
        <w:rPr>
          <w:sz w:val="22"/>
          <w:szCs w:val="22"/>
        </w:rPr>
        <w:t xml:space="preserve"> - схем. Схема общего </w:t>
      </w:r>
      <w:proofErr w:type="spellStart"/>
      <w:r w:rsidRPr="00871DD3">
        <w:rPr>
          <w:sz w:val="22"/>
          <w:szCs w:val="22"/>
        </w:rPr>
        <w:t>виа</w:t>
      </w:r>
      <w:proofErr w:type="spellEnd"/>
      <w:r w:rsidRPr="00871DD3">
        <w:rPr>
          <w:sz w:val="22"/>
          <w:szCs w:val="22"/>
        </w:rPr>
        <w:t xml:space="preserve">. Основные понятия. </w:t>
      </w:r>
    </w:p>
    <w:p w:rsidR="00871DD3" w:rsidRPr="00871DD3" w:rsidRDefault="00871DD3" w:rsidP="00871DD3">
      <w:pPr>
        <w:pStyle w:val="Default"/>
        <w:ind w:firstLine="567"/>
        <w:rPr>
          <w:sz w:val="22"/>
          <w:szCs w:val="22"/>
        </w:rPr>
      </w:pPr>
      <w:r w:rsidRPr="00871DD3">
        <w:rPr>
          <w:sz w:val="22"/>
          <w:szCs w:val="22"/>
        </w:rPr>
        <w:t xml:space="preserve">29.Схемы и алгоритмы функционирования агрегатов "внешняя среда, "канал" и "накопитель" А - схем. </w:t>
      </w:r>
    </w:p>
    <w:p w:rsidR="00871DD3" w:rsidRPr="00871DD3" w:rsidRDefault="00871DD3" w:rsidP="00871DD3">
      <w:pPr>
        <w:pStyle w:val="Default"/>
        <w:ind w:firstLine="567"/>
        <w:rPr>
          <w:sz w:val="22"/>
          <w:szCs w:val="22"/>
        </w:rPr>
      </w:pPr>
      <w:r w:rsidRPr="00871DD3">
        <w:rPr>
          <w:sz w:val="22"/>
          <w:szCs w:val="22"/>
        </w:rPr>
        <w:t xml:space="preserve">29.Схемы и алгоритмы функционирования агрегатов "распределитель" и "сумматор" А - схем. </w:t>
      </w:r>
    </w:p>
    <w:p w:rsidR="00871DD3" w:rsidRPr="00871DD3" w:rsidRDefault="00871DD3" w:rsidP="00871DD3">
      <w:pPr>
        <w:pStyle w:val="Default"/>
        <w:ind w:firstLine="567"/>
        <w:rPr>
          <w:sz w:val="22"/>
          <w:szCs w:val="22"/>
        </w:rPr>
      </w:pPr>
      <w:r w:rsidRPr="00871DD3">
        <w:rPr>
          <w:sz w:val="22"/>
          <w:szCs w:val="22"/>
        </w:rPr>
        <w:t>30.Укрупненная схема моделирующего алгоритма</w:t>
      </w:r>
      <w:proofErr w:type="gramStart"/>
      <w:r w:rsidRPr="00871DD3">
        <w:rPr>
          <w:sz w:val="22"/>
          <w:szCs w:val="22"/>
        </w:rPr>
        <w:t xml:space="preserve"> А</w:t>
      </w:r>
      <w:proofErr w:type="gramEnd"/>
      <w:r w:rsidRPr="00871DD3">
        <w:rPr>
          <w:sz w:val="22"/>
          <w:szCs w:val="22"/>
        </w:rPr>
        <w:t xml:space="preserve"> - схемы. </w:t>
      </w:r>
    </w:p>
    <w:p w:rsidR="00871DD3" w:rsidRPr="00871DD3" w:rsidRDefault="00871DD3" w:rsidP="00871DD3">
      <w:pPr>
        <w:pStyle w:val="Default"/>
        <w:ind w:firstLine="567"/>
        <w:rPr>
          <w:sz w:val="22"/>
          <w:szCs w:val="22"/>
        </w:rPr>
      </w:pPr>
      <w:r w:rsidRPr="00871DD3">
        <w:rPr>
          <w:sz w:val="22"/>
          <w:szCs w:val="22"/>
        </w:rPr>
        <w:t xml:space="preserve">31.Общие вопросы планирования эксперимента. Полный факторный эксперимент. Формирование матрицы планирования эксперимента. </w:t>
      </w:r>
    </w:p>
    <w:p w:rsidR="00871DD3" w:rsidRPr="00871DD3" w:rsidRDefault="00871DD3" w:rsidP="00871DD3">
      <w:pPr>
        <w:pStyle w:val="Default"/>
        <w:ind w:firstLine="567"/>
        <w:rPr>
          <w:sz w:val="22"/>
          <w:szCs w:val="22"/>
        </w:rPr>
      </w:pPr>
      <w:r w:rsidRPr="00871DD3">
        <w:rPr>
          <w:sz w:val="22"/>
          <w:szCs w:val="22"/>
        </w:rPr>
        <w:t xml:space="preserve">32.Планирование эксперимента. Проведение опытов и проверка </w:t>
      </w:r>
      <w:proofErr w:type="spellStart"/>
      <w:r w:rsidRPr="00871DD3">
        <w:rPr>
          <w:sz w:val="22"/>
          <w:szCs w:val="22"/>
        </w:rPr>
        <w:t>воспроизводимости</w:t>
      </w:r>
      <w:proofErr w:type="spellEnd"/>
      <w:r w:rsidRPr="00871DD3">
        <w:rPr>
          <w:sz w:val="22"/>
          <w:szCs w:val="22"/>
        </w:rPr>
        <w:t xml:space="preserve"> параллельных опытов. </w:t>
      </w:r>
    </w:p>
    <w:p w:rsidR="00871DD3" w:rsidRPr="00871DD3" w:rsidRDefault="00871DD3" w:rsidP="00871DD3">
      <w:pPr>
        <w:pStyle w:val="Default"/>
        <w:ind w:firstLine="567"/>
        <w:rPr>
          <w:sz w:val="22"/>
          <w:szCs w:val="22"/>
        </w:rPr>
      </w:pPr>
      <w:r w:rsidRPr="00871DD3">
        <w:rPr>
          <w:sz w:val="22"/>
          <w:szCs w:val="22"/>
        </w:rPr>
        <w:t xml:space="preserve">33.Планирование эксперимента. Расчет коэффициентов регрессии и проверка их значимости. </w:t>
      </w:r>
    </w:p>
    <w:p w:rsidR="00871DD3" w:rsidRPr="00871DD3" w:rsidRDefault="00871DD3" w:rsidP="00871DD3">
      <w:pPr>
        <w:pStyle w:val="Default"/>
        <w:ind w:firstLine="567"/>
        <w:rPr>
          <w:sz w:val="22"/>
          <w:szCs w:val="22"/>
        </w:rPr>
      </w:pPr>
      <w:r w:rsidRPr="00871DD3">
        <w:rPr>
          <w:sz w:val="22"/>
          <w:szCs w:val="22"/>
        </w:rPr>
        <w:t xml:space="preserve">34.Планирование эксперимента. Проверка адекватности математической модели. </w:t>
      </w:r>
    </w:p>
    <w:p w:rsidR="00871DD3" w:rsidRPr="00871DD3" w:rsidRDefault="00871DD3" w:rsidP="00871DD3">
      <w:pPr>
        <w:pStyle w:val="Default"/>
        <w:ind w:firstLine="567"/>
        <w:rPr>
          <w:sz w:val="22"/>
          <w:szCs w:val="22"/>
        </w:rPr>
      </w:pPr>
      <w:r w:rsidRPr="00871DD3">
        <w:rPr>
          <w:sz w:val="22"/>
          <w:szCs w:val="22"/>
        </w:rPr>
        <w:t xml:space="preserve">35.Планирование эксперимента. Построение математической модели в натуральных единицах. </w:t>
      </w:r>
    </w:p>
    <w:p w:rsidR="00871DD3" w:rsidRPr="00871DD3" w:rsidRDefault="00871DD3" w:rsidP="00871DD3">
      <w:pPr>
        <w:pStyle w:val="Default"/>
        <w:ind w:firstLine="567"/>
        <w:rPr>
          <w:sz w:val="22"/>
          <w:szCs w:val="22"/>
        </w:rPr>
      </w:pPr>
      <w:r w:rsidRPr="00871DD3">
        <w:rPr>
          <w:sz w:val="22"/>
          <w:szCs w:val="22"/>
        </w:rPr>
        <w:t xml:space="preserve">36.Планирование эксперимента. Понятие дробного факторного эксперимента. Построение матрицы планирования дробного факторного эксперимента. </w:t>
      </w:r>
    </w:p>
    <w:p w:rsidR="00871DD3" w:rsidRPr="00871DD3" w:rsidRDefault="00871DD3" w:rsidP="00871DD3">
      <w:pPr>
        <w:pStyle w:val="Default"/>
        <w:ind w:firstLine="567"/>
        <w:rPr>
          <w:sz w:val="22"/>
          <w:szCs w:val="22"/>
        </w:rPr>
      </w:pPr>
      <w:r w:rsidRPr="00871DD3">
        <w:rPr>
          <w:sz w:val="22"/>
          <w:szCs w:val="22"/>
        </w:rPr>
        <w:t>37.Языки имитационного моделирования систем</w:t>
      </w:r>
      <w:proofErr w:type="gramStart"/>
      <w:r w:rsidRPr="00871DD3">
        <w:rPr>
          <w:sz w:val="22"/>
          <w:szCs w:val="22"/>
        </w:rPr>
        <w:t xml:space="preserve"> :</w:t>
      </w:r>
      <w:proofErr w:type="gramEnd"/>
      <w:r w:rsidRPr="00871DD3">
        <w:rPr>
          <w:sz w:val="22"/>
          <w:szCs w:val="22"/>
        </w:rPr>
        <w:t xml:space="preserve"> SIMULA, SIMSCRIPT, GPSS и др. Имитационное моделирование систем на GPSS/PC. </w:t>
      </w:r>
    </w:p>
    <w:p w:rsidR="00871DD3" w:rsidRPr="00871DD3" w:rsidRDefault="00871DD3" w:rsidP="00871DD3">
      <w:pPr>
        <w:pStyle w:val="Default"/>
        <w:ind w:firstLine="567"/>
        <w:rPr>
          <w:sz w:val="22"/>
          <w:szCs w:val="22"/>
        </w:rPr>
      </w:pPr>
      <w:r w:rsidRPr="00871DD3">
        <w:rPr>
          <w:sz w:val="22"/>
          <w:szCs w:val="22"/>
        </w:rPr>
        <w:t xml:space="preserve">38.Функциональная структура GPSS. </w:t>
      </w:r>
      <w:proofErr w:type="gramStart"/>
      <w:r w:rsidRPr="00871DD3">
        <w:rPr>
          <w:sz w:val="22"/>
          <w:szCs w:val="22"/>
        </w:rPr>
        <w:t xml:space="preserve">Типы объектов: </w:t>
      </w:r>
      <w:proofErr w:type="spellStart"/>
      <w:r w:rsidRPr="00871DD3">
        <w:rPr>
          <w:sz w:val="22"/>
          <w:szCs w:val="22"/>
        </w:rPr>
        <w:t>транзакты</w:t>
      </w:r>
      <w:proofErr w:type="spellEnd"/>
      <w:r w:rsidRPr="00871DD3">
        <w:rPr>
          <w:sz w:val="22"/>
          <w:szCs w:val="22"/>
        </w:rPr>
        <w:t xml:space="preserve">, блоки, списки, устройства, памяти, логические ключи, очереди, таблицы, ячейки, функции, переменные. </w:t>
      </w:r>
      <w:proofErr w:type="gramEnd"/>
    </w:p>
    <w:p w:rsidR="00871DD3" w:rsidRPr="00871DD3" w:rsidRDefault="00871DD3" w:rsidP="00871DD3">
      <w:pPr>
        <w:pStyle w:val="Default"/>
        <w:ind w:firstLine="567"/>
        <w:rPr>
          <w:sz w:val="22"/>
          <w:szCs w:val="22"/>
        </w:rPr>
      </w:pPr>
      <w:r w:rsidRPr="00871DD3">
        <w:rPr>
          <w:sz w:val="22"/>
          <w:szCs w:val="22"/>
        </w:rPr>
        <w:t xml:space="preserve">39.Понятие </w:t>
      </w:r>
      <w:proofErr w:type="spellStart"/>
      <w:r w:rsidRPr="00871DD3">
        <w:rPr>
          <w:sz w:val="22"/>
          <w:szCs w:val="22"/>
        </w:rPr>
        <w:t>транзакта</w:t>
      </w:r>
      <w:proofErr w:type="spellEnd"/>
      <w:r w:rsidRPr="00871DD3">
        <w:rPr>
          <w:sz w:val="22"/>
          <w:szCs w:val="22"/>
        </w:rPr>
        <w:t xml:space="preserve">. Списки событий (текущих и будущих). Блоки GPSS/PC, связанные с </w:t>
      </w:r>
      <w:proofErr w:type="spellStart"/>
      <w:r w:rsidRPr="00871DD3">
        <w:rPr>
          <w:sz w:val="22"/>
          <w:szCs w:val="22"/>
        </w:rPr>
        <w:t>транзактами</w:t>
      </w:r>
      <w:proofErr w:type="spellEnd"/>
      <w:r w:rsidRPr="00871DD3">
        <w:rPr>
          <w:sz w:val="22"/>
          <w:szCs w:val="22"/>
        </w:rPr>
        <w:t xml:space="preserve">. </w:t>
      </w:r>
    </w:p>
    <w:p w:rsidR="00871DD3" w:rsidRPr="00871DD3" w:rsidRDefault="00871DD3" w:rsidP="00871DD3">
      <w:pPr>
        <w:pStyle w:val="Default"/>
        <w:ind w:firstLine="567"/>
        <w:rPr>
          <w:sz w:val="22"/>
          <w:szCs w:val="22"/>
        </w:rPr>
      </w:pPr>
      <w:r w:rsidRPr="00871DD3">
        <w:rPr>
          <w:sz w:val="22"/>
          <w:szCs w:val="22"/>
        </w:rPr>
        <w:t xml:space="preserve">40.Блок GENERATE создания </w:t>
      </w:r>
      <w:proofErr w:type="spellStart"/>
      <w:r w:rsidRPr="00871DD3">
        <w:rPr>
          <w:sz w:val="22"/>
          <w:szCs w:val="22"/>
        </w:rPr>
        <w:t>транзакта</w:t>
      </w:r>
      <w:proofErr w:type="spellEnd"/>
      <w:r w:rsidRPr="00871DD3">
        <w:rPr>
          <w:sz w:val="22"/>
          <w:szCs w:val="22"/>
        </w:rPr>
        <w:t>. Его параметры и стандартные числовые атрибут</w:t>
      </w:r>
      <w:proofErr w:type="gramStart"/>
      <w:r w:rsidRPr="00871DD3">
        <w:rPr>
          <w:sz w:val="22"/>
          <w:szCs w:val="22"/>
        </w:rPr>
        <w:t>ы(</w:t>
      </w:r>
      <w:proofErr w:type="gramEnd"/>
      <w:r w:rsidRPr="00871DD3">
        <w:rPr>
          <w:sz w:val="22"/>
          <w:szCs w:val="22"/>
        </w:rPr>
        <w:t xml:space="preserve">СЧА). Пример использования блока GENERATE. </w:t>
      </w:r>
    </w:p>
    <w:p w:rsidR="00871DD3" w:rsidRPr="00871DD3" w:rsidRDefault="00871DD3" w:rsidP="00871DD3">
      <w:pPr>
        <w:pStyle w:val="Default"/>
        <w:ind w:firstLine="567"/>
        <w:rPr>
          <w:sz w:val="22"/>
          <w:szCs w:val="22"/>
        </w:rPr>
      </w:pPr>
      <w:r w:rsidRPr="00871DD3">
        <w:rPr>
          <w:sz w:val="22"/>
          <w:szCs w:val="22"/>
        </w:rPr>
        <w:t xml:space="preserve">41.Блок ASSIGN присваивания и изменения значений параметров. Запись текущего модельного времени в заданный параметр </w:t>
      </w:r>
      <w:proofErr w:type="spellStart"/>
      <w:r w:rsidRPr="00871DD3">
        <w:rPr>
          <w:sz w:val="22"/>
          <w:szCs w:val="22"/>
        </w:rPr>
        <w:t>транзакта</w:t>
      </w:r>
      <w:proofErr w:type="spellEnd"/>
      <w:r w:rsidRPr="00871DD3">
        <w:rPr>
          <w:sz w:val="22"/>
          <w:szCs w:val="22"/>
        </w:rPr>
        <w:t xml:space="preserve"> </w:t>
      </w:r>
    </w:p>
    <w:p w:rsidR="00871DD3" w:rsidRPr="00871DD3" w:rsidRDefault="00871DD3" w:rsidP="00871DD3">
      <w:pPr>
        <w:pStyle w:val="Default"/>
        <w:ind w:firstLine="567"/>
        <w:rPr>
          <w:sz w:val="22"/>
          <w:szCs w:val="22"/>
        </w:rPr>
      </w:pPr>
      <w:r w:rsidRPr="00871DD3">
        <w:rPr>
          <w:sz w:val="22"/>
          <w:szCs w:val="22"/>
        </w:rPr>
        <w:t xml:space="preserve">42.Блок MARK Изменение приоритета </w:t>
      </w:r>
      <w:proofErr w:type="spellStart"/>
      <w:r w:rsidRPr="00871DD3">
        <w:rPr>
          <w:sz w:val="22"/>
          <w:szCs w:val="22"/>
        </w:rPr>
        <w:t>транзакта</w:t>
      </w:r>
      <w:proofErr w:type="spellEnd"/>
      <w:r w:rsidRPr="00871DD3">
        <w:rPr>
          <w:sz w:val="22"/>
          <w:szCs w:val="22"/>
        </w:rPr>
        <w:t xml:space="preserve">. Блок PRIORITY. Удаление </w:t>
      </w:r>
      <w:proofErr w:type="spellStart"/>
      <w:r w:rsidRPr="00871DD3">
        <w:rPr>
          <w:sz w:val="22"/>
          <w:szCs w:val="22"/>
        </w:rPr>
        <w:t>транзактов</w:t>
      </w:r>
      <w:proofErr w:type="spellEnd"/>
      <w:r w:rsidRPr="00871DD3">
        <w:rPr>
          <w:sz w:val="22"/>
          <w:szCs w:val="22"/>
        </w:rPr>
        <w:t xml:space="preserve"> из модели. Блок TERMINATE. </w:t>
      </w:r>
    </w:p>
    <w:p w:rsidR="00871DD3" w:rsidRPr="00871DD3" w:rsidRDefault="00871DD3" w:rsidP="00871DD3">
      <w:pPr>
        <w:pStyle w:val="Default"/>
        <w:ind w:firstLine="567"/>
        <w:rPr>
          <w:sz w:val="22"/>
          <w:szCs w:val="22"/>
        </w:rPr>
      </w:pPr>
      <w:r w:rsidRPr="00871DD3">
        <w:rPr>
          <w:sz w:val="22"/>
          <w:szCs w:val="22"/>
        </w:rPr>
        <w:t xml:space="preserve">43.Моделирование обслуживания заявок (задержки </w:t>
      </w:r>
      <w:proofErr w:type="spellStart"/>
      <w:r w:rsidRPr="00871DD3">
        <w:rPr>
          <w:sz w:val="22"/>
          <w:szCs w:val="22"/>
        </w:rPr>
        <w:t>транзактов</w:t>
      </w:r>
      <w:proofErr w:type="spellEnd"/>
      <w:r w:rsidRPr="00871DD3">
        <w:rPr>
          <w:sz w:val="22"/>
          <w:szCs w:val="22"/>
        </w:rPr>
        <w:t xml:space="preserve"> на определенный отрезок модельного времени) с помощью блока ADVANCE. </w:t>
      </w:r>
    </w:p>
    <w:p w:rsidR="00871DD3" w:rsidRPr="00871DD3" w:rsidRDefault="00871DD3" w:rsidP="00871DD3">
      <w:pPr>
        <w:pStyle w:val="Default"/>
        <w:ind w:firstLine="567"/>
        <w:rPr>
          <w:sz w:val="22"/>
          <w:szCs w:val="22"/>
        </w:rPr>
      </w:pPr>
      <w:r w:rsidRPr="00871DD3">
        <w:rPr>
          <w:sz w:val="22"/>
          <w:szCs w:val="22"/>
        </w:rPr>
        <w:t xml:space="preserve">44Переменные и функции. Оператор VARIABLE. Определение функций. Пример модели. </w:t>
      </w:r>
    </w:p>
    <w:p w:rsidR="00871DD3" w:rsidRPr="00871DD3" w:rsidRDefault="00871DD3" w:rsidP="00871DD3">
      <w:pPr>
        <w:pStyle w:val="Default"/>
        <w:ind w:firstLine="567"/>
        <w:rPr>
          <w:sz w:val="22"/>
          <w:szCs w:val="22"/>
        </w:rPr>
      </w:pPr>
      <w:r w:rsidRPr="00871DD3">
        <w:rPr>
          <w:sz w:val="22"/>
          <w:szCs w:val="22"/>
        </w:rPr>
        <w:t xml:space="preserve">45.Блоки GPSS/PC, связанные с аппаратными объектами. Блоки SIZE создания и RELEASE освобождения одноканальных устройств </w:t>
      </w:r>
    </w:p>
    <w:p w:rsidR="00871DD3" w:rsidRPr="00871DD3" w:rsidRDefault="00871DD3" w:rsidP="00871DD3">
      <w:pPr>
        <w:pStyle w:val="Default"/>
        <w:ind w:firstLine="567"/>
        <w:rPr>
          <w:sz w:val="22"/>
          <w:szCs w:val="22"/>
        </w:rPr>
      </w:pPr>
      <w:r w:rsidRPr="00871DD3">
        <w:rPr>
          <w:sz w:val="22"/>
          <w:szCs w:val="22"/>
        </w:rPr>
        <w:t xml:space="preserve">46.Моделирования захвата и освобождения одноканального устройства с помощь блоков PREEMPT и RETURN. </w:t>
      </w:r>
    </w:p>
    <w:p w:rsidR="00871DD3" w:rsidRPr="00871DD3" w:rsidRDefault="00871DD3" w:rsidP="00871DD3">
      <w:pPr>
        <w:pStyle w:val="Default"/>
        <w:ind w:firstLine="567"/>
        <w:rPr>
          <w:sz w:val="22"/>
          <w:szCs w:val="22"/>
        </w:rPr>
      </w:pPr>
      <w:r w:rsidRPr="00871DD3">
        <w:rPr>
          <w:sz w:val="22"/>
          <w:szCs w:val="22"/>
        </w:rPr>
        <w:t xml:space="preserve">47.Определение многоканальных устройств (МКУ). Оператор определения STORAGE (память). </w:t>
      </w:r>
    </w:p>
    <w:p w:rsidR="00871DD3" w:rsidRPr="00871DD3" w:rsidRDefault="00871DD3" w:rsidP="00871DD3">
      <w:pPr>
        <w:pStyle w:val="Default"/>
        <w:ind w:firstLine="567"/>
        <w:rPr>
          <w:sz w:val="22"/>
          <w:szCs w:val="22"/>
        </w:rPr>
      </w:pPr>
      <w:r w:rsidRPr="00871DD3">
        <w:rPr>
          <w:sz w:val="22"/>
          <w:szCs w:val="22"/>
        </w:rPr>
        <w:t xml:space="preserve">48.Блоки ENTER (войти) и LEAVE (покинуть) занятия и освобождения каналов обслуживания МКУ. </w:t>
      </w:r>
    </w:p>
    <w:p w:rsidR="00871DD3" w:rsidRPr="00871DD3" w:rsidRDefault="00871DD3" w:rsidP="00871DD3">
      <w:pPr>
        <w:pStyle w:val="Default"/>
        <w:ind w:firstLine="567"/>
        <w:rPr>
          <w:sz w:val="22"/>
          <w:szCs w:val="22"/>
        </w:rPr>
      </w:pPr>
      <w:r w:rsidRPr="00871DD3">
        <w:rPr>
          <w:sz w:val="22"/>
          <w:szCs w:val="22"/>
        </w:rPr>
        <w:t xml:space="preserve">49.Создание объектов типа «очередь». Блоки QUEUE (стать в очередь) DEPART (уйти из очереди). Оператор QTABLE создания таблицы. </w:t>
      </w:r>
    </w:p>
    <w:p w:rsidR="00871DD3" w:rsidRPr="00871DD3" w:rsidRDefault="00871DD3" w:rsidP="00871DD3">
      <w:pPr>
        <w:pStyle w:val="Default"/>
        <w:ind w:firstLine="567"/>
        <w:rPr>
          <w:sz w:val="22"/>
          <w:szCs w:val="22"/>
        </w:rPr>
      </w:pPr>
      <w:r w:rsidRPr="00871DD3">
        <w:rPr>
          <w:sz w:val="22"/>
          <w:szCs w:val="22"/>
        </w:rPr>
        <w:t xml:space="preserve">50. Задержка или изменение маршрутов </w:t>
      </w:r>
      <w:proofErr w:type="spellStart"/>
      <w:r w:rsidRPr="00871DD3">
        <w:rPr>
          <w:sz w:val="22"/>
          <w:szCs w:val="22"/>
        </w:rPr>
        <w:t>транзактов</w:t>
      </w:r>
      <w:proofErr w:type="spellEnd"/>
      <w:r w:rsidRPr="00871DD3">
        <w:rPr>
          <w:sz w:val="22"/>
          <w:szCs w:val="22"/>
        </w:rPr>
        <w:t xml:space="preserve"> с помощью блока GATE. </w:t>
      </w:r>
    </w:p>
    <w:p w:rsidR="00871DD3" w:rsidRPr="00871DD3" w:rsidRDefault="00871DD3" w:rsidP="00871DD3">
      <w:pPr>
        <w:pStyle w:val="Default"/>
        <w:ind w:firstLine="567"/>
        <w:rPr>
          <w:sz w:val="22"/>
          <w:szCs w:val="22"/>
        </w:rPr>
      </w:pPr>
      <w:r w:rsidRPr="00871DD3">
        <w:rPr>
          <w:sz w:val="22"/>
          <w:szCs w:val="22"/>
        </w:rPr>
        <w:t xml:space="preserve">51.Приемы конструирования GPSS-моделей. Технология работы с пакетом GPSS. Приемы конструирования GPSS-моделей. </w:t>
      </w:r>
    </w:p>
    <w:p w:rsidR="00871DD3" w:rsidRPr="00871DD3" w:rsidRDefault="00871DD3" w:rsidP="00871DD3">
      <w:pPr>
        <w:pStyle w:val="Default"/>
        <w:ind w:firstLine="567"/>
        <w:rPr>
          <w:sz w:val="22"/>
          <w:szCs w:val="22"/>
        </w:rPr>
      </w:pPr>
      <w:r w:rsidRPr="00871DD3">
        <w:rPr>
          <w:sz w:val="22"/>
          <w:szCs w:val="22"/>
        </w:rPr>
        <w:t xml:space="preserve">52.Загрузка интегрированной среды. Ввод новой модели. Редактирование текста модели. Запись и считывание модели с диска. </w:t>
      </w:r>
    </w:p>
    <w:p w:rsidR="00871DD3" w:rsidRPr="00871DD3" w:rsidRDefault="00871DD3" w:rsidP="00871DD3">
      <w:pPr>
        <w:pStyle w:val="Default"/>
        <w:ind w:firstLine="567"/>
        <w:rPr>
          <w:sz w:val="22"/>
          <w:szCs w:val="22"/>
        </w:rPr>
      </w:pPr>
      <w:r w:rsidRPr="00871DD3">
        <w:rPr>
          <w:sz w:val="22"/>
          <w:szCs w:val="22"/>
        </w:rPr>
        <w:t xml:space="preserve">53.Прогон модели и наблюдение за моделированием. Получение и интерпретация стандартного отчета. Примеры построения GPSS-моделей. </w:t>
      </w:r>
    </w:p>
    <w:p w:rsidR="00871DD3" w:rsidRPr="00871DD3" w:rsidRDefault="00871DD3" w:rsidP="00871DD3">
      <w:pPr>
        <w:pStyle w:val="Default"/>
        <w:ind w:firstLine="567"/>
        <w:rPr>
          <w:sz w:val="22"/>
          <w:szCs w:val="22"/>
        </w:rPr>
      </w:pPr>
      <w:r w:rsidRPr="00871DD3">
        <w:rPr>
          <w:sz w:val="22"/>
          <w:szCs w:val="22"/>
        </w:rPr>
        <w:t xml:space="preserve">54.Совершенствование методов моделирования систем на базе аппаратно-программных комплексов. </w:t>
      </w:r>
    </w:p>
    <w:p w:rsidR="007E3C24" w:rsidRPr="00871DD3" w:rsidRDefault="00871DD3" w:rsidP="00871DD3">
      <w:pPr>
        <w:tabs>
          <w:tab w:val="left" w:pos="1134"/>
        </w:tabs>
        <w:spacing w:line="360" w:lineRule="auto"/>
        <w:ind w:firstLine="567"/>
        <w:jc w:val="both"/>
        <w:rPr>
          <w:rFonts w:ascii="Book Antiqua" w:hAnsi="Book Antiqua"/>
          <w:bCs/>
          <w:sz w:val="22"/>
          <w:szCs w:val="22"/>
        </w:rPr>
      </w:pPr>
      <w:r w:rsidRPr="00871DD3">
        <w:rPr>
          <w:sz w:val="22"/>
          <w:szCs w:val="22"/>
        </w:rPr>
        <w:t>55.Повышение эффективности моделирования при анализе и проектировании АСОИ.</w:t>
      </w:r>
    </w:p>
    <w:p w:rsidR="007E3C24" w:rsidRPr="007E3C24" w:rsidRDefault="007E3C24" w:rsidP="007E3C24">
      <w:pPr>
        <w:tabs>
          <w:tab w:val="left" w:pos="1134"/>
        </w:tabs>
        <w:spacing w:line="360" w:lineRule="auto"/>
        <w:jc w:val="both"/>
        <w:rPr>
          <w:rFonts w:ascii="Book Antiqua" w:hAnsi="Book Antiqua"/>
          <w:bCs/>
        </w:rPr>
      </w:pPr>
    </w:p>
    <w:p w:rsidR="00A26606" w:rsidRPr="00FF7F6C" w:rsidRDefault="00ED4C5B" w:rsidP="00ED4C5B">
      <w:pPr>
        <w:tabs>
          <w:tab w:val="left" w:pos="7938"/>
        </w:tabs>
        <w:spacing w:line="360" w:lineRule="auto"/>
        <w:jc w:val="both"/>
        <w:rPr>
          <w:rStyle w:val="a3"/>
          <w:rFonts w:ascii="Book Antiqua" w:hAnsi="Book Antiqua"/>
          <w:noProof/>
          <w:color w:val="auto"/>
          <w:sz w:val="26"/>
          <w:szCs w:val="26"/>
          <w:u w:val="none"/>
        </w:rPr>
      </w:pPr>
      <w:r>
        <w:rPr>
          <w:rStyle w:val="a3"/>
          <w:rFonts w:ascii="Book Antiqua" w:hAnsi="Book Antiqua"/>
          <w:noProof/>
          <w:color w:val="auto"/>
          <w:sz w:val="26"/>
          <w:szCs w:val="26"/>
          <w:u w:val="none"/>
        </w:rPr>
        <w:t>Доцент</w:t>
      </w:r>
      <w:r w:rsidR="00A26606">
        <w:rPr>
          <w:rStyle w:val="a3"/>
          <w:rFonts w:ascii="Book Antiqua" w:hAnsi="Book Antiqua"/>
          <w:noProof/>
          <w:color w:val="auto"/>
          <w:sz w:val="26"/>
          <w:szCs w:val="26"/>
          <w:u w:val="none"/>
        </w:rPr>
        <w:tab/>
      </w:r>
      <w:r>
        <w:rPr>
          <w:rStyle w:val="a3"/>
          <w:rFonts w:ascii="Book Antiqua" w:hAnsi="Book Antiqua"/>
          <w:noProof/>
          <w:color w:val="auto"/>
          <w:sz w:val="26"/>
          <w:szCs w:val="26"/>
          <w:u w:val="none"/>
        </w:rPr>
        <w:t>А.В</w:t>
      </w:r>
      <w:r w:rsidR="00A26606">
        <w:rPr>
          <w:rStyle w:val="a3"/>
          <w:rFonts w:ascii="Book Antiqua" w:hAnsi="Book Antiqua"/>
          <w:noProof/>
          <w:color w:val="auto"/>
          <w:sz w:val="26"/>
          <w:szCs w:val="26"/>
          <w:u w:val="none"/>
        </w:rPr>
        <w:t>.</w:t>
      </w:r>
      <w:r>
        <w:rPr>
          <w:rStyle w:val="a3"/>
          <w:rFonts w:ascii="Book Antiqua" w:hAnsi="Book Antiqua"/>
          <w:noProof/>
          <w:color w:val="auto"/>
          <w:sz w:val="26"/>
          <w:szCs w:val="26"/>
          <w:u w:val="none"/>
        </w:rPr>
        <w:t xml:space="preserve"> Кушнер</w:t>
      </w:r>
    </w:p>
    <w:p w:rsidR="00FF7F6C" w:rsidRPr="00FF7F6C" w:rsidRDefault="00FF7F6C" w:rsidP="005F3227">
      <w:pPr>
        <w:spacing w:line="360" w:lineRule="auto"/>
        <w:ind w:left="426"/>
        <w:jc w:val="both"/>
        <w:rPr>
          <w:rStyle w:val="a3"/>
          <w:rFonts w:ascii="Book Antiqua" w:hAnsi="Book Antiqua"/>
          <w:noProof/>
          <w:color w:val="auto"/>
          <w:sz w:val="26"/>
          <w:szCs w:val="26"/>
          <w:u w:val="none"/>
        </w:rPr>
      </w:pPr>
    </w:p>
    <w:sectPr w:rsidR="00FF7F6C" w:rsidRPr="00FF7F6C" w:rsidSect="009064C5">
      <w:pgSz w:w="11906" w:h="16838" w:code="9"/>
      <w:pgMar w:top="851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A4A" w:rsidRDefault="004D0A4A" w:rsidP="009064C5">
      <w:r>
        <w:separator/>
      </w:r>
    </w:p>
  </w:endnote>
  <w:endnote w:type="continuationSeparator" w:id="0">
    <w:p w:rsidR="004D0A4A" w:rsidRDefault="004D0A4A" w:rsidP="00906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A4A" w:rsidRDefault="004D0A4A" w:rsidP="009064C5">
      <w:r>
        <w:separator/>
      </w:r>
    </w:p>
  </w:footnote>
  <w:footnote w:type="continuationSeparator" w:id="0">
    <w:p w:rsidR="004D0A4A" w:rsidRDefault="004D0A4A" w:rsidP="00906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246F"/>
    <w:multiLevelType w:val="hybridMultilevel"/>
    <w:tmpl w:val="E2161D34"/>
    <w:lvl w:ilvl="0" w:tplc="AEE8A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C62BB6"/>
    <w:multiLevelType w:val="hybridMultilevel"/>
    <w:tmpl w:val="6554A1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C36A44"/>
    <w:multiLevelType w:val="multilevel"/>
    <w:tmpl w:val="92623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0F487C"/>
    <w:multiLevelType w:val="hybridMultilevel"/>
    <w:tmpl w:val="F1AC0ADE"/>
    <w:lvl w:ilvl="0" w:tplc="B3485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3865EF"/>
    <w:multiLevelType w:val="multilevel"/>
    <w:tmpl w:val="9B7C7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F56A74"/>
    <w:multiLevelType w:val="hybridMultilevel"/>
    <w:tmpl w:val="407059AE"/>
    <w:lvl w:ilvl="0" w:tplc="AEE8A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E8144A"/>
    <w:multiLevelType w:val="multilevel"/>
    <w:tmpl w:val="A9161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F71ACD"/>
    <w:multiLevelType w:val="multilevel"/>
    <w:tmpl w:val="5588D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FD568F"/>
    <w:multiLevelType w:val="hybridMultilevel"/>
    <w:tmpl w:val="0D5CC5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663774"/>
    <w:multiLevelType w:val="multilevel"/>
    <w:tmpl w:val="827EB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704E59"/>
    <w:multiLevelType w:val="hybridMultilevel"/>
    <w:tmpl w:val="C4406FFC"/>
    <w:lvl w:ilvl="0" w:tplc="AEE8A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C73EEB"/>
    <w:multiLevelType w:val="hybridMultilevel"/>
    <w:tmpl w:val="87C2836E"/>
    <w:lvl w:ilvl="0" w:tplc="AEE8A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6F73BC"/>
    <w:multiLevelType w:val="hybridMultilevel"/>
    <w:tmpl w:val="9B7C7366"/>
    <w:lvl w:ilvl="0" w:tplc="AEE8A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B12BD0"/>
    <w:multiLevelType w:val="hybridMultilevel"/>
    <w:tmpl w:val="1CF43E72"/>
    <w:lvl w:ilvl="0" w:tplc="AEE8A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0C458C"/>
    <w:multiLevelType w:val="multilevel"/>
    <w:tmpl w:val="7018E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E4078A"/>
    <w:multiLevelType w:val="multilevel"/>
    <w:tmpl w:val="B9A47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B47DE6"/>
    <w:multiLevelType w:val="multilevel"/>
    <w:tmpl w:val="657E1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7F41B3"/>
    <w:multiLevelType w:val="hybridMultilevel"/>
    <w:tmpl w:val="7018E1A8"/>
    <w:lvl w:ilvl="0" w:tplc="AEE8A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4E1FF5"/>
    <w:multiLevelType w:val="hybridMultilevel"/>
    <w:tmpl w:val="827EB00C"/>
    <w:lvl w:ilvl="0" w:tplc="AEE8A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7818D5"/>
    <w:multiLevelType w:val="hybridMultilevel"/>
    <w:tmpl w:val="C6AAF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8B266B"/>
    <w:multiLevelType w:val="multilevel"/>
    <w:tmpl w:val="10CCA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D35FD9"/>
    <w:multiLevelType w:val="hybridMultilevel"/>
    <w:tmpl w:val="C810C828"/>
    <w:lvl w:ilvl="0" w:tplc="AEE8A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CE67470"/>
    <w:multiLevelType w:val="multilevel"/>
    <w:tmpl w:val="0C600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035A4A"/>
    <w:multiLevelType w:val="hybridMultilevel"/>
    <w:tmpl w:val="0C600D36"/>
    <w:lvl w:ilvl="0" w:tplc="AEE8A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D534E59"/>
    <w:multiLevelType w:val="multilevel"/>
    <w:tmpl w:val="A5647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09D040D"/>
    <w:multiLevelType w:val="hybridMultilevel"/>
    <w:tmpl w:val="1F28A4B2"/>
    <w:lvl w:ilvl="0" w:tplc="AEE8A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4553DFA"/>
    <w:multiLevelType w:val="hybridMultilevel"/>
    <w:tmpl w:val="B9A47264"/>
    <w:lvl w:ilvl="0" w:tplc="AEE8A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46D5E9F"/>
    <w:multiLevelType w:val="multilevel"/>
    <w:tmpl w:val="1CF43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AD20E62"/>
    <w:multiLevelType w:val="hybridMultilevel"/>
    <w:tmpl w:val="10CCA8FA"/>
    <w:lvl w:ilvl="0" w:tplc="AEE8A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C366CC7"/>
    <w:multiLevelType w:val="hybridMultilevel"/>
    <w:tmpl w:val="DB82CB6A"/>
    <w:lvl w:ilvl="0" w:tplc="AEE8A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C8A099E"/>
    <w:multiLevelType w:val="multilevel"/>
    <w:tmpl w:val="10CCA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29F5819"/>
    <w:multiLevelType w:val="multilevel"/>
    <w:tmpl w:val="40705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4B43E3C"/>
    <w:multiLevelType w:val="hybridMultilevel"/>
    <w:tmpl w:val="A9161C34"/>
    <w:lvl w:ilvl="0" w:tplc="AEE8A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6B46DD8"/>
    <w:multiLevelType w:val="multilevel"/>
    <w:tmpl w:val="AFB2B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7104560"/>
    <w:multiLevelType w:val="hybridMultilevel"/>
    <w:tmpl w:val="0982FE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595B43BA"/>
    <w:multiLevelType w:val="multilevel"/>
    <w:tmpl w:val="56660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1F42A8E"/>
    <w:multiLevelType w:val="multilevel"/>
    <w:tmpl w:val="A5647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26D4A8D"/>
    <w:multiLevelType w:val="multilevel"/>
    <w:tmpl w:val="E2161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45B3820"/>
    <w:multiLevelType w:val="multilevel"/>
    <w:tmpl w:val="C4406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6314448"/>
    <w:multiLevelType w:val="hybridMultilevel"/>
    <w:tmpl w:val="882ED38A"/>
    <w:lvl w:ilvl="0" w:tplc="AEE8A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8961B49"/>
    <w:multiLevelType w:val="multilevel"/>
    <w:tmpl w:val="87C28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C665587"/>
    <w:multiLevelType w:val="hybridMultilevel"/>
    <w:tmpl w:val="AFB2B34E"/>
    <w:lvl w:ilvl="0" w:tplc="AEE8A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E5638A8"/>
    <w:multiLevelType w:val="hybridMultilevel"/>
    <w:tmpl w:val="A5647EDE"/>
    <w:lvl w:ilvl="0" w:tplc="AEE8A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19231DA"/>
    <w:multiLevelType w:val="hybridMultilevel"/>
    <w:tmpl w:val="5588D226"/>
    <w:lvl w:ilvl="0" w:tplc="AEE8A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29E5D4A"/>
    <w:multiLevelType w:val="multilevel"/>
    <w:tmpl w:val="C810C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9A45634"/>
    <w:multiLevelType w:val="hybridMultilevel"/>
    <w:tmpl w:val="657E1464"/>
    <w:lvl w:ilvl="0" w:tplc="AEE8A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9FB71B5"/>
    <w:multiLevelType w:val="multilevel"/>
    <w:tmpl w:val="DB82C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DD10E0D"/>
    <w:multiLevelType w:val="hybridMultilevel"/>
    <w:tmpl w:val="5666092E"/>
    <w:lvl w:ilvl="0" w:tplc="AEE8A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F7A49D1"/>
    <w:multiLevelType w:val="multilevel"/>
    <w:tmpl w:val="882ED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F9E360D"/>
    <w:multiLevelType w:val="hybridMultilevel"/>
    <w:tmpl w:val="92623164"/>
    <w:lvl w:ilvl="0" w:tplc="AEE8A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5"/>
  </w:num>
  <w:num w:numId="2">
    <w:abstractNumId w:val="16"/>
  </w:num>
  <w:num w:numId="3">
    <w:abstractNumId w:val="21"/>
  </w:num>
  <w:num w:numId="4">
    <w:abstractNumId w:val="44"/>
  </w:num>
  <w:num w:numId="5">
    <w:abstractNumId w:val="17"/>
  </w:num>
  <w:num w:numId="6">
    <w:abstractNumId w:val="14"/>
  </w:num>
  <w:num w:numId="7">
    <w:abstractNumId w:val="28"/>
  </w:num>
  <w:num w:numId="8">
    <w:abstractNumId w:val="30"/>
  </w:num>
  <w:num w:numId="9">
    <w:abstractNumId w:val="13"/>
  </w:num>
  <w:num w:numId="10">
    <w:abstractNumId w:val="20"/>
  </w:num>
  <w:num w:numId="11">
    <w:abstractNumId w:val="11"/>
  </w:num>
  <w:num w:numId="12">
    <w:abstractNumId w:val="27"/>
  </w:num>
  <w:num w:numId="13">
    <w:abstractNumId w:val="40"/>
  </w:num>
  <w:num w:numId="14">
    <w:abstractNumId w:val="39"/>
  </w:num>
  <w:num w:numId="15">
    <w:abstractNumId w:val="48"/>
  </w:num>
  <w:num w:numId="16">
    <w:abstractNumId w:val="10"/>
  </w:num>
  <w:num w:numId="17">
    <w:abstractNumId w:val="38"/>
  </w:num>
  <w:num w:numId="18">
    <w:abstractNumId w:val="32"/>
  </w:num>
  <w:num w:numId="19">
    <w:abstractNumId w:val="6"/>
  </w:num>
  <w:num w:numId="20">
    <w:abstractNumId w:val="12"/>
  </w:num>
  <w:num w:numId="21">
    <w:abstractNumId w:val="4"/>
  </w:num>
  <w:num w:numId="22">
    <w:abstractNumId w:val="23"/>
  </w:num>
  <w:num w:numId="23">
    <w:abstractNumId w:val="22"/>
  </w:num>
  <w:num w:numId="24">
    <w:abstractNumId w:val="18"/>
  </w:num>
  <w:num w:numId="25">
    <w:abstractNumId w:val="1"/>
  </w:num>
  <w:num w:numId="26">
    <w:abstractNumId w:val="9"/>
  </w:num>
  <w:num w:numId="27">
    <w:abstractNumId w:val="5"/>
  </w:num>
  <w:num w:numId="28">
    <w:abstractNumId w:val="31"/>
  </w:num>
  <w:num w:numId="29">
    <w:abstractNumId w:val="49"/>
  </w:num>
  <w:num w:numId="30">
    <w:abstractNumId w:val="2"/>
  </w:num>
  <w:num w:numId="31">
    <w:abstractNumId w:val="47"/>
  </w:num>
  <w:num w:numId="32">
    <w:abstractNumId w:val="35"/>
  </w:num>
  <w:num w:numId="33">
    <w:abstractNumId w:val="43"/>
  </w:num>
  <w:num w:numId="34">
    <w:abstractNumId w:val="7"/>
  </w:num>
  <w:num w:numId="35">
    <w:abstractNumId w:val="41"/>
  </w:num>
  <w:num w:numId="36">
    <w:abstractNumId w:val="33"/>
  </w:num>
  <w:num w:numId="37">
    <w:abstractNumId w:val="29"/>
  </w:num>
  <w:num w:numId="38">
    <w:abstractNumId w:val="46"/>
  </w:num>
  <w:num w:numId="39">
    <w:abstractNumId w:val="42"/>
  </w:num>
  <w:num w:numId="40">
    <w:abstractNumId w:val="36"/>
  </w:num>
  <w:num w:numId="41">
    <w:abstractNumId w:val="26"/>
  </w:num>
  <w:num w:numId="42">
    <w:abstractNumId w:val="24"/>
  </w:num>
  <w:num w:numId="43">
    <w:abstractNumId w:val="0"/>
  </w:num>
  <w:num w:numId="44">
    <w:abstractNumId w:val="15"/>
  </w:num>
  <w:num w:numId="45">
    <w:abstractNumId w:val="37"/>
  </w:num>
  <w:num w:numId="46">
    <w:abstractNumId w:val="25"/>
  </w:num>
  <w:num w:numId="47">
    <w:abstractNumId w:val="3"/>
  </w:num>
  <w:num w:numId="48">
    <w:abstractNumId w:val="34"/>
  </w:num>
  <w:num w:numId="49">
    <w:abstractNumId w:val="19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3E2"/>
    <w:rsid w:val="00002D57"/>
    <w:rsid w:val="0003370E"/>
    <w:rsid w:val="00087ADC"/>
    <w:rsid w:val="000D24C6"/>
    <w:rsid w:val="00190C48"/>
    <w:rsid w:val="001A519E"/>
    <w:rsid w:val="001E031E"/>
    <w:rsid w:val="001E7269"/>
    <w:rsid w:val="001F589D"/>
    <w:rsid w:val="00303E84"/>
    <w:rsid w:val="003376C3"/>
    <w:rsid w:val="00354DB9"/>
    <w:rsid w:val="00371E76"/>
    <w:rsid w:val="003C2DDE"/>
    <w:rsid w:val="003E4F9F"/>
    <w:rsid w:val="00476EB9"/>
    <w:rsid w:val="004D0A4A"/>
    <w:rsid w:val="005851DD"/>
    <w:rsid w:val="005D06D0"/>
    <w:rsid w:val="005F3227"/>
    <w:rsid w:val="006A74EC"/>
    <w:rsid w:val="006B0B37"/>
    <w:rsid w:val="00712581"/>
    <w:rsid w:val="00713174"/>
    <w:rsid w:val="0077316F"/>
    <w:rsid w:val="00782474"/>
    <w:rsid w:val="007966E5"/>
    <w:rsid w:val="007D6389"/>
    <w:rsid w:val="007E3C24"/>
    <w:rsid w:val="008167E1"/>
    <w:rsid w:val="00822D45"/>
    <w:rsid w:val="00871DD3"/>
    <w:rsid w:val="008A29BD"/>
    <w:rsid w:val="008D6C13"/>
    <w:rsid w:val="008E6661"/>
    <w:rsid w:val="009064C5"/>
    <w:rsid w:val="009B0FF8"/>
    <w:rsid w:val="009C2075"/>
    <w:rsid w:val="00A046C0"/>
    <w:rsid w:val="00A26606"/>
    <w:rsid w:val="00A873E2"/>
    <w:rsid w:val="00AE1FB1"/>
    <w:rsid w:val="00B52AE4"/>
    <w:rsid w:val="00B64557"/>
    <w:rsid w:val="00BB306B"/>
    <w:rsid w:val="00C14B83"/>
    <w:rsid w:val="00C216A1"/>
    <w:rsid w:val="00C31DFD"/>
    <w:rsid w:val="00C67D73"/>
    <w:rsid w:val="00C84239"/>
    <w:rsid w:val="00CB78A6"/>
    <w:rsid w:val="00DF6572"/>
    <w:rsid w:val="00E544C0"/>
    <w:rsid w:val="00E83F28"/>
    <w:rsid w:val="00ED4C5B"/>
    <w:rsid w:val="00F167D4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4F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873E2"/>
    <w:rPr>
      <w:color w:val="0000FF"/>
      <w:u w:val="single"/>
    </w:rPr>
  </w:style>
  <w:style w:type="character" w:styleId="a4">
    <w:name w:val="FollowedHyperlink"/>
    <w:basedOn w:val="a0"/>
    <w:rsid w:val="00A873E2"/>
    <w:rPr>
      <w:color w:val="800080"/>
      <w:u w:val="single"/>
    </w:rPr>
  </w:style>
  <w:style w:type="paragraph" w:styleId="2">
    <w:name w:val="toc 2"/>
    <w:basedOn w:val="a"/>
    <w:next w:val="a"/>
    <w:autoRedefine/>
    <w:semiHidden/>
    <w:rsid w:val="00A873E2"/>
    <w:pPr>
      <w:ind w:left="240"/>
    </w:pPr>
  </w:style>
  <w:style w:type="paragraph" w:styleId="a5">
    <w:name w:val="header"/>
    <w:basedOn w:val="a"/>
    <w:link w:val="a6"/>
    <w:rsid w:val="009064C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064C5"/>
    <w:rPr>
      <w:sz w:val="24"/>
      <w:szCs w:val="24"/>
    </w:rPr>
  </w:style>
  <w:style w:type="paragraph" w:styleId="a7">
    <w:name w:val="footer"/>
    <w:basedOn w:val="a"/>
    <w:link w:val="a8"/>
    <w:rsid w:val="009064C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064C5"/>
    <w:rPr>
      <w:sz w:val="24"/>
      <w:szCs w:val="24"/>
    </w:rPr>
  </w:style>
  <w:style w:type="paragraph" w:styleId="a9">
    <w:name w:val="List Paragraph"/>
    <w:basedOn w:val="a"/>
    <w:uiPriority w:val="34"/>
    <w:qFormat/>
    <w:rsid w:val="005D06D0"/>
    <w:pPr>
      <w:ind w:left="720"/>
      <w:contextualSpacing/>
    </w:pPr>
  </w:style>
  <w:style w:type="paragraph" w:customStyle="1" w:styleId="Default">
    <w:name w:val="Default"/>
    <w:rsid w:val="00871DD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4F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873E2"/>
    <w:rPr>
      <w:color w:val="0000FF"/>
      <w:u w:val="single"/>
    </w:rPr>
  </w:style>
  <w:style w:type="character" w:styleId="a4">
    <w:name w:val="FollowedHyperlink"/>
    <w:basedOn w:val="a0"/>
    <w:rsid w:val="00A873E2"/>
    <w:rPr>
      <w:color w:val="800080"/>
      <w:u w:val="single"/>
    </w:rPr>
  </w:style>
  <w:style w:type="paragraph" w:styleId="2">
    <w:name w:val="toc 2"/>
    <w:basedOn w:val="a"/>
    <w:next w:val="a"/>
    <w:autoRedefine/>
    <w:semiHidden/>
    <w:rsid w:val="00A873E2"/>
    <w:pPr>
      <w:ind w:left="240"/>
    </w:pPr>
  </w:style>
  <w:style w:type="paragraph" w:styleId="a5">
    <w:name w:val="header"/>
    <w:basedOn w:val="a"/>
    <w:link w:val="a6"/>
    <w:rsid w:val="009064C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064C5"/>
    <w:rPr>
      <w:sz w:val="24"/>
      <w:szCs w:val="24"/>
    </w:rPr>
  </w:style>
  <w:style w:type="paragraph" w:styleId="a7">
    <w:name w:val="footer"/>
    <w:basedOn w:val="a"/>
    <w:link w:val="a8"/>
    <w:rsid w:val="009064C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064C5"/>
    <w:rPr>
      <w:sz w:val="24"/>
      <w:szCs w:val="24"/>
    </w:rPr>
  </w:style>
  <w:style w:type="paragraph" w:styleId="a9">
    <w:name w:val="List Paragraph"/>
    <w:basedOn w:val="a"/>
    <w:uiPriority w:val="34"/>
    <w:qFormat/>
    <w:rsid w:val="005D06D0"/>
    <w:pPr>
      <w:ind w:left="720"/>
      <w:contextualSpacing/>
    </w:pPr>
  </w:style>
  <w:style w:type="paragraph" w:customStyle="1" w:styleId="Default">
    <w:name w:val="Default"/>
    <w:rsid w:val="00871DD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9CC9C9-1684-44D4-84CE-ADAB112E3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658</Words>
  <Characters>5255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Экзаменационный билет № 1</vt:lpstr>
    </vt:vector>
  </TitlesOfParts>
  <Company>Организация</Company>
  <LinksUpToDate>false</LinksUpToDate>
  <CharactersWithSpaces>5902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Экзаменационный билет № 1</dc:title>
  <dc:creator>Имя</dc:creator>
  <cp:lastModifiedBy>FMK</cp:lastModifiedBy>
  <cp:revision>6</cp:revision>
  <dcterms:created xsi:type="dcterms:W3CDTF">2016-06-30T08:13:00Z</dcterms:created>
  <dcterms:modified xsi:type="dcterms:W3CDTF">2018-01-11T07:21:00Z</dcterms:modified>
</cp:coreProperties>
</file>