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E897" w14:textId="77777777" w:rsidR="006F6B7B" w:rsidRDefault="006F6B7B" w:rsidP="718176F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718176F3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18176F3">
        <w:tc>
          <w:tcPr>
            <w:tcW w:w="5103" w:type="dxa"/>
            <w:hideMark/>
          </w:tcPr>
          <w:p w14:paraId="1282650A" w14:textId="77777777" w:rsidR="0055685C" w:rsidRDefault="0055685C" w:rsidP="718176F3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18176F3">
        <w:tc>
          <w:tcPr>
            <w:tcW w:w="5103" w:type="dxa"/>
            <w:hideMark/>
          </w:tcPr>
          <w:p w14:paraId="31D22273" w14:textId="77777777" w:rsidR="0055685C" w:rsidRDefault="0055685C" w:rsidP="718176F3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18176F3">
        <w:tc>
          <w:tcPr>
            <w:tcW w:w="5103" w:type="dxa"/>
          </w:tcPr>
          <w:p w14:paraId="0A1BDF86" w14:textId="77777777" w:rsidR="0055685C" w:rsidRPr="00CD4AFA" w:rsidRDefault="0055685C" w:rsidP="718176F3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718176F3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18176F3">
        <w:tc>
          <w:tcPr>
            <w:tcW w:w="5103" w:type="dxa"/>
            <w:hideMark/>
          </w:tcPr>
          <w:p w14:paraId="0C808251" w14:textId="77777777" w:rsidR="0055685C" w:rsidRPr="00CD4AFA" w:rsidRDefault="0055685C" w:rsidP="718176F3">
            <w:pPr>
              <w:rPr>
                <w:spacing w:val="-13"/>
                <w:sz w:val="10"/>
                <w:szCs w:val="10"/>
              </w:rPr>
            </w:pPr>
          </w:p>
          <w:p w14:paraId="39142402" w14:textId="5D124AB6" w:rsidR="0055685C" w:rsidRDefault="0055685C" w:rsidP="718176F3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18176F3">
        <w:tc>
          <w:tcPr>
            <w:tcW w:w="5103" w:type="dxa"/>
            <w:hideMark/>
          </w:tcPr>
          <w:p w14:paraId="6E8CD75D" w14:textId="77777777" w:rsidR="0055685C" w:rsidRPr="00CD4AFA" w:rsidRDefault="0055685C" w:rsidP="718176F3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718176F3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______________________/р</w:t>
            </w:r>
          </w:p>
        </w:tc>
      </w:tr>
    </w:tbl>
    <w:p w14:paraId="209AC0A2" w14:textId="77777777" w:rsidR="0055685C" w:rsidRDefault="0055685C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77777777" w:rsidR="00FC29AA" w:rsidRPr="00FD0F2A" w:rsidRDefault="00FC29AA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_____________________________</w:t>
      </w:r>
    </w:p>
    <w:p w14:paraId="02E8E8A7" w14:textId="77777777" w:rsidR="00FC29AA" w:rsidRDefault="00FC29AA" w:rsidP="718176F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718176F3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718176F3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718176F3">
      <w:pPr>
        <w:outlineLvl w:val="0"/>
        <w:rPr>
          <w:b/>
        </w:rPr>
      </w:pPr>
    </w:p>
    <w:p w14:paraId="02E8E8AB" w14:textId="7645D121" w:rsidR="00887251" w:rsidRPr="002E411C" w:rsidRDefault="005247C8" w:rsidP="718176F3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 </w:t>
      </w:r>
      <w:r w:rsidR="003F659B">
        <w:rPr>
          <w:b/>
        </w:rPr>
        <w:t>_____________________________________________________</w:t>
      </w:r>
    </w:p>
    <w:p w14:paraId="02E8E8AC" w14:textId="632FF16B" w:rsidR="005247C8" w:rsidRPr="00887251" w:rsidRDefault="00887251" w:rsidP="718176F3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3F659B">
        <w:rPr>
          <w:b/>
        </w:rPr>
        <w:t>____________________________________________________</w:t>
      </w:r>
    </w:p>
    <w:p w14:paraId="02E8E8AD" w14:textId="77777777" w:rsidR="004F1DCB" w:rsidRDefault="004F1DCB" w:rsidP="718176F3">
      <w:pPr>
        <w:outlineLvl w:val="0"/>
        <w:rPr>
          <w:b/>
        </w:rPr>
      </w:pPr>
    </w:p>
    <w:p w14:paraId="02E8E8AE" w14:textId="77777777" w:rsidR="005247C8" w:rsidRPr="00887251" w:rsidRDefault="005247C8" w:rsidP="718176F3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718176F3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718176F3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003BD075" w:rsidR="005247C8" w:rsidRPr="008363B0" w:rsidRDefault="0055685C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1E44DB">
              <w:rPr>
                <w:sz w:val="20"/>
                <w:szCs w:val="20"/>
                <w:highlight w:val="green"/>
              </w:rPr>
              <w:t>*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718176F3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718176F3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77777777" w:rsidR="005247C8" w:rsidRPr="0055685C" w:rsidRDefault="005247C8" w:rsidP="718176F3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5247C8" w:rsidRPr="008363B0" w14:paraId="02E8E8BC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BF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C2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C5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16A51FD6" w:rsidR="005247C8" w:rsidRPr="008363B0" w:rsidRDefault="2FF8CEAE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работы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C8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6" w14:textId="77777777" w:rsidR="005247C8" w:rsidRPr="008363B0" w:rsidRDefault="005247C8" w:rsidP="718176F3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7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CB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9" w14:textId="77777777" w:rsidR="005247C8" w:rsidRPr="008363B0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A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CE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RPr="008363B0" w14:paraId="02E8E8D1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14:paraId="02E8E8D4" w14:textId="77777777" w:rsidTr="718176F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14:paraId="02E8E8DA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14:paraId="02E8E8DD" w14:textId="77777777" w:rsidTr="718176F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718176F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77777777" w:rsidR="005247C8" w:rsidRPr="0055685C" w:rsidRDefault="005247C8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</w:tbl>
    <w:p w14:paraId="02E8E8DE" w14:textId="77777777" w:rsidR="005247C8" w:rsidRDefault="005247C8" w:rsidP="718176F3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718176F3"/>
    <w:p w14:paraId="02E8E8E1" w14:textId="77777777" w:rsidR="005247C8" w:rsidRDefault="005247C8" w:rsidP="718176F3">
      <w:r>
        <w:t>Кафедра-разработчик программы: _________________________</w:t>
      </w:r>
    </w:p>
    <w:p w14:paraId="02E8E8E2" w14:textId="77777777" w:rsidR="005247C8" w:rsidRDefault="005247C8" w:rsidP="718176F3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77777777" w:rsidR="005247C8" w:rsidRDefault="005247C8" w:rsidP="718176F3">
      <w:pPr>
        <w:shd w:val="clear" w:color="auto" w:fill="FFFFFF"/>
        <w:jc w:val="both"/>
      </w:pPr>
      <w:r>
        <w:t>Составитель: ________________________________________________</w:t>
      </w:r>
    </w:p>
    <w:p w14:paraId="02E8E8E4" w14:textId="77777777" w:rsidR="005247C8" w:rsidRDefault="005247C8" w:rsidP="718176F3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6" w14:textId="77777777" w:rsidR="00C01FE6" w:rsidRDefault="00C01FE6" w:rsidP="718176F3">
      <w:pPr>
        <w:shd w:val="clear" w:color="auto" w:fill="FFFFFF"/>
        <w:ind w:firstLine="709"/>
        <w:jc w:val="center"/>
      </w:pPr>
    </w:p>
    <w:p w14:paraId="02E8E8E7" w14:textId="77777777" w:rsidR="00C01FE6" w:rsidRDefault="00C01FE6" w:rsidP="718176F3">
      <w:pPr>
        <w:shd w:val="clear" w:color="auto" w:fill="FFFFFF"/>
        <w:ind w:firstLine="709"/>
        <w:jc w:val="center"/>
      </w:pPr>
    </w:p>
    <w:p w14:paraId="02E8E8E8" w14:textId="24708BBC" w:rsidR="005247C8" w:rsidRDefault="005247C8" w:rsidP="718176F3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4A7FC877" w14:textId="0F310A77" w:rsidR="00563903" w:rsidRDefault="00563903" w:rsidP="718176F3">
      <w:pPr>
        <w:ind w:firstLine="540"/>
        <w:jc w:val="both"/>
      </w:pPr>
      <w:proofErr w:type="gramStart"/>
      <w:r w:rsidRPr="001E44DB">
        <w:rPr>
          <w:sz w:val="20"/>
          <w:szCs w:val="20"/>
          <w:highlight w:val="green"/>
        </w:rPr>
        <w:t>* - указываются только виды занятий и формы контроля, предусмотренные план</w:t>
      </w:r>
      <w:r>
        <w:rPr>
          <w:sz w:val="20"/>
          <w:szCs w:val="20"/>
          <w:highlight w:val="green"/>
        </w:rPr>
        <w:t>ом</w:t>
      </w:r>
      <w:r w:rsidRPr="001E44DB">
        <w:rPr>
          <w:sz w:val="20"/>
          <w:szCs w:val="20"/>
          <w:highlight w:val="green"/>
        </w:rPr>
        <w:t xml:space="preserve"> специальности по дневно</w:t>
      </w:r>
      <w:r>
        <w:rPr>
          <w:sz w:val="20"/>
          <w:szCs w:val="20"/>
          <w:highlight w:val="green"/>
        </w:rPr>
        <w:t>й</w:t>
      </w:r>
      <w:r w:rsidRPr="001E44DB">
        <w:rPr>
          <w:sz w:val="20"/>
          <w:szCs w:val="20"/>
          <w:highlight w:val="green"/>
        </w:rPr>
        <w:t xml:space="preserve"> и заочной/заочной сокращенной формам получения высшего образования.</w:t>
      </w:r>
      <w:proofErr w:type="gramEnd"/>
    </w:p>
    <w:p w14:paraId="02E8E8E9" w14:textId="77777777" w:rsidR="005247C8" w:rsidRPr="007D211B" w:rsidRDefault="006C4C6F" w:rsidP="718176F3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4F1DCB" w:rsidRPr="00917108">
        <w:rPr>
          <w:highlight w:val="cyan"/>
        </w:rPr>
        <w:t xml:space="preserve">41.03.01 </w:t>
      </w:r>
      <w:proofErr w:type="gramStart"/>
      <w:r w:rsidR="004F1DCB" w:rsidRPr="00917108">
        <w:rPr>
          <w:highlight w:val="cyan"/>
        </w:rPr>
        <w:t>Зарубежное</w:t>
      </w:r>
      <w:proofErr w:type="gramEnd"/>
      <w:r w:rsidR="004F1DCB" w:rsidRPr="00917108">
        <w:rPr>
          <w:highlight w:val="cyan"/>
        </w:rPr>
        <w:t xml:space="preserve"> регионоведение № 553 от 15.06.2017 г.</w:t>
      </w:r>
      <w:r w:rsidR="000A569D" w:rsidRPr="00917108">
        <w:rPr>
          <w:highlight w:val="cyan"/>
        </w:rPr>
        <w:t xml:space="preserve">, </w:t>
      </w:r>
      <w:r w:rsidR="005247C8" w:rsidRPr="00917108">
        <w:rPr>
          <w:highlight w:val="cyan"/>
        </w:rPr>
        <w:t>учебным планом рег. №</w:t>
      </w:r>
      <w:r w:rsidR="000A569D" w:rsidRPr="00917108">
        <w:rPr>
          <w:highlight w:val="cyan"/>
        </w:rPr>
        <w:t xml:space="preserve"> </w:t>
      </w:r>
      <w:r w:rsidR="004F1DCB" w:rsidRPr="00917108">
        <w:rPr>
          <w:highlight w:val="cyan"/>
        </w:rPr>
        <w:t>410301-1от 25.102019 г.</w:t>
      </w:r>
      <w:r w:rsidR="005247C8" w:rsidRPr="00917108">
        <w:rPr>
          <w:highlight w:val="cyan"/>
        </w:rPr>
        <w:t xml:space="preserve"> </w:t>
      </w:r>
    </w:p>
    <w:p w14:paraId="02E8E8EA" w14:textId="77777777" w:rsidR="005247C8" w:rsidRDefault="005247C8" w:rsidP="718176F3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718176F3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718176F3"/>
    <w:p w14:paraId="02E8E8ED" w14:textId="77777777" w:rsidR="006C4C6F" w:rsidRDefault="006C4C6F" w:rsidP="718176F3">
      <w:proofErr w:type="gramStart"/>
      <w:r>
        <w:t>Рассмотрена</w:t>
      </w:r>
      <w:proofErr w:type="gramEnd"/>
      <w:r>
        <w:t xml:space="preserve">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>
        <w:t>______</w:t>
      </w:r>
      <w:r w:rsidR="009907A3">
        <w:t>______________</w:t>
      </w:r>
      <w:r w:rsidR="005C4309">
        <w:t>____</w:t>
      </w:r>
    </w:p>
    <w:p w14:paraId="02E8E8EE" w14:textId="77777777" w:rsidR="009907A3" w:rsidRPr="009907A3" w:rsidRDefault="009907A3" w:rsidP="718176F3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02E8E8EF" w14:textId="56A29439" w:rsidR="006C4C6F" w:rsidRDefault="006C4C6F" w:rsidP="718176F3">
      <w:r>
        <w:t>«____»__________</w:t>
      </w:r>
      <w:r w:rsidR="7AE1A382">
        <w:t>2021</w:t>
      </w:r>
      <w:r w:rsidR="0061672E">
        <w:t xml:space="preserve"> </w:t>
      </w:r>
      <w:r>
        <w:t>г., протокол № ____.</w:t>
      </w:r>
    </w:p>
    <w:p w14:paraId="02E8E8F0" w14:textId="77777777" w:rsidR="006C4C6F" w:rsidRDefault="006C4C6F" w:rsidP="718176F3"/>
    <w:p w14:paraId="02E8E8F1" w14:textId="77777777" w:rsidR="006C4C6F" w:rsidRDefault="006C4C6F" w:rsidP="718176F3"/>
    <w:p w14:paraId="02E8E8F2" w14:textId="77777777" w:rsidR="006C4C6F" w:rsidRDefault="006C4C6F" w:rsidP="718176F3">
      <w:r>
        <w:t xml:space="preserve">Зав. кафедрой______________ </w:t>
      </w:r>
      <w:r w:rsidRPr="002217CA">
        <w:t>И.О</w:t>
      </w:r>
      <w:r w:rsidR="009907A3" w:rsidRPr="002217CA">
        <w:t>. Фамилия</w:t>
      </w:r>
    </w:p>
    <w:p w14:paraId="02E8E8F3" w14:textId="77777777" w:rsidR="006C4C6F" w:rsidRDefault="006C4C6F" w:rsidP="718176F3"/>
    <w:p w14:paraId="02E8E8F4" w14:textId="77777777" w:rsidR="006C4C6F" w:rsidRDefault="006C4C6F" w:rsidP="718176F3"/>
    <w:p w14:paraId="02E8E8F5" w14:textId="77777777" w:rsidR="006C4C6F" w:rsidRPr="00D31434" w:rsidRDefault="006C4C6F" w:rsidP="718176F3">
      <w:pPr>
        <w:pStyle w:val="a5"/>
        <w:outlineLvl w:val="0"/>
        <w:rPr>
          <w:sz w:val="24"/>
          <w:szCs w:val="24"/>
        </w:rPr>
      </w:pPr>
      <w:proofErr w:type="gramStart"/>
      <w:r w:rsidRPr="00D31434">
        <w:rPr>
          <w:sz w:val="24"/>
          <w:szCs w:val="24"/>
        </w:rPr>
        <w:t>Одобрена</w:t>
      </w:r>
      <w:proofErr w:type="gramEnd"/>
      <w:r w:rsidRPr="00D31434">
        <w:rPr>
          <w:sz w:val="24"/>
          <w:szCs w:val="24"/>
        </w:rPr>
        <w:t xml:space="preserve">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718176F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718176F3">
      <w:pPr>
        <w:pStyle w:val="a5"/>
        <w:rPr>
          <w:sz w:val="24"/>
          <w:szCs w:val="24"/>
        </w:rPr>
      </w:pPr>
    </w:p>
    <w:p w14:paraId="02E8E8F8" w14:textId="0A2F71A1" w:rsidR="006C4C6F" w:rsidRPr="00D31434" w:rsidRDefault="006C4C6F" w:rsidP="718176F3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1E5D7B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1463CF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>г., протокол №</w:t>
      </w:r>
      <w:proofErr w:type="gramStart"/>
      <w:r w:rsidR="001463CF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 xml:space="preserve">  </w:t>
      </w:r>
      <w:r w:rsidRPr="00D31434">
        <w:rPr>
          <w:sz w:val="24"/>
          <w:szCs w:val="24"/>
        </w:rPr>
        <w:t>.</w:t>
      </w:r>
      <w:proofErr w:type="gramEnd"/>
    </w:p>
    <w:p w14:paraId="02E8E8F9" w14:textId="77777777" w:rsidR="006C4C6F" w:rsidRDefault="006C4C6F" w:rsidP="718176F3"/>
    <w:p w14:paraId="02E8E8FA" w14:textId="77777777" w:rsidR="00DF2FFB" w:rsidRDefault="00DF2FFB" w:rsidP="718176F3">
      <w:r>
        <w:t xml:space="preserve">Зам. председателя </w:t>
      </w:r>
    </w:p>
    <w:p w14:paraId="02E8E8FB" w14:textId="77777777" w:rsidR="00DF2FFB" w:rsidRDefault="006F6B7B" w:rsidP="718176F3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718176F3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718176F3"/>
    <w:p w14:paraId="02E8E8FE" w14:textId="77777777" w:rsidR="00CA2434" w:rsidRPr="00FC198D" w:rsidRDefault="00CA2434" w:rsidP="718176F3">
      <w:r w:rsidRPr="00FC198D">
        <w:t>Рецензент:</w:t>
      </w:r>
    </w:p>
    <w:p w14:paraId="02E8E8FF" w14:textId="77777777" w:rsidR="00CA2434" w:rsidRPr="00FC198D" w:rsidRDefault="00CA2434" w:rsidP="718176F3">
      <w:r w:rsidRPr="00FC198D">
        <w:t>_________________________________________________________________________</w:t>
      </w:r>
    </w:p>
    <w:p w14:paraId="02E8E900" w14:textId="77777777" w:rsidR="00CA2434" w:rsidRPr="00FC198D" w:rsidRDefault="00CA2434" w:rsidP="718176F3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02E8E901" w14:textId="77777777" w:rsidR="00C27FD6" w:rsidRDefault="00C27FD6" w:rsidP="718176F3"/>
    <w:p w14:paraId="02E8E902" w14:textId="77777777" w:rsidR="005C4309" w:rsidRDefault="005C4309" w:rsidP="718176F3"/>
    <w:p w14:paraId="02E8E903" w14:textId="77777777" w:rsidR="006C4C6F" w:rsidRDefault="005247C8" w:rsidP="718176F3">
      <w:r>
        <w:t>Рабочая</w:t>
      </w:r>
      <w:r w:rsidR="005C4309">
        <w:t xml:space="preserve"> </w:t>
      </w:r>
      <w:r w:rsidR="006C4C6F">
        <w:t xml:space="preserve"> программа согласована:</w:t>
      </w:r>
    </w:p>
    <w:p w14:paraId="02E8E904" w14:textId="77777777" w:rsidR="006C4C6F" w:rsidRDefault="006C4C6F" w:rsidP="718176F3"/>
    <w:p w14:paraId="02E8E905" w14:textId="5AA6D816" w:rsidR="005247C8" w:rsidRDefault="005247C8" w:rsidP="718176F3">
      <w:r>
        <w:t xml:space="preserve">Зав. </w:t>
      </w:r>
      <w:r w:rsidR="00917108">
        <w:t>кафедрой</w:t>
      </w:r>
      <w:r w:rsidR="00917108" w:rsidRPr="00917108">
        <w:rPr>
          <w:highlight w:val="green"/>
        </w:rPr>
        <w:t>*</w:t>
      </w:r>
      <w:r>
        <w:t xml:space="preserve"> _________________ </w:t>
      </w:r>
      <w:r>
        <w:tab/>
      </w:r>
      <w:r>
        <w:tab/>
        <w:t xml:space="preserve">___________________ </w:t>
      </w:r>
      <w:r w:rsidR="009C56D8">
        <w:t>И.О. Фамилия</w:t>
      </w:r>
    </w:p>
    <w:p w14:paraId="02E8E906" w14:textId="77777777" w:rsidR="005247C8" w:rsidRDefault="005247C8" w:rsidP="718176F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(название выпускающей кафедры)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907" w14:textId="77777777" w:rsidR="000D1DA0" w:rsidRDefault="000D1DA0" w:rsidP="718176F3">
      <w:pPr>
        <w:spacing w:line="360" w:lineRule="auto"/>
        <w:rPr>
          <w:i/>
          <w:sz w:val="18"/>
          <w:szCs w:val="18"/>
          <w:highlight w:val="yellow"/>
        </w:rPr>
      </w:pPr>
    </w:p>
    <w:p w14:paraId="02E8E908" w14:textId="30AC7285" w:rsidR="000D1DA0" w:rsidRPr="00800F98" w:rsidRDefault="00917108" w:rsidP="718176F3">
      <w:pPr>
        <w:spacing w:line="360" w:lineRule="auto"/>
      </w:pPr>
      <w:r w:rsidRPr="00917108">
        <w:rPr>
          <w:i/>
          <w:sz w:val="18"/>
          <w:szCs w:val="18"/>
          <w:highlight w:val="green"/>
        </w:rPr>
        <w:t>*-</w:t>
      </w:r>
      <w:r w:rsidR="000D1DA0" w:rsidRPr="00917108">
        <w:rPr>
          <w:i/>
          <w:sz w:val="18"/>
          <w:szCs w:val="18"/>
          <w:highlight w:val="green"/>
        </w:rPr>
        <w:t xml:space="preserve"> указывается, если программа разработана не выпускающей кафедрой</w:t>
      </w:r>
    </w:p>
    <w:p w14:paraId="02E8E909" w14:textId="77777777" w:rsidR="005247C8" w:rsidRDefault="005247C8" w:rsidP="718176F3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718176F3"/>
    <w:p w14:paraId="02E8E90B" w14:textId="77777777" w:rsidR="004D2440" w:rsidRDefault="004D2440" w:rsidP="718176F3"/>
    <w:p w14:paraId="02E8E90C" w14:textId="77777777" w:rsidR="006C4C6F" w:rsidRPr="00CB02DC" w:rsidRDefault="00317ABB" w:rsidP="718176F3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718176F3"/>
    <w:p w14:paraId="02E8E90E" w14:textId="77777777" w:rsidR="00E05609" w:rsidRDefault="00E05609" w:rsidP="718176F3"/>
    <w:p w14:paraId="02E8E90F" w14:textId="77777777" w:rsidR="006C4C6F" w:rsidRDefault="006C4C6F" w:rsidP="718176F3">
      <w:pPr>
        <w:outlineLvl w:val="0"/>
      </w:pPr>
      <w:r>
        <w:t xml:space="preserve">Начальник </w:t>
      </w:r>
      <w:proofErr w:type="gramStart"/>
      <w:r>
        <w:t>учебно-методического</w:t>
      </w:r>
      <w:proofErr w:type="gramEnd"/>
    </w:p>
    <w:p w14:paraId="02E8E910" w14:textId="73A3F63E" w:rsidR="006C4C6F" w:rsidRPr="008874CC" w:rsidRDefault="006C4C6F" w:rsidP="718176F3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718176F3"/>
    <w:p w14:paraId="02E8E912" w14:textId="77777777" w:rsidR="000B56CF" w:rsidRDefault="000B56CF" w:rsidP="718176F3">
      <w:pPr>
        <w:spacing w:line="360" w:lineRule="auto"/>
        <w:jc w:val="center"/>
      </w:pPr>
    </w:p>
    <w:p w14:paraId="02E8E913" w14:textId="3FB88906" w:rsidR="00577CB3" w:rsidRDefault="00577CB3" w:rsidP="718176F3">
      <w:r>
        <w:br w:type="page"/>
      </w:r>
    </w:p>
    <w:p w14:paraId="02E8E918" w14:textId="77777777" w:rsidR="006C4C6F" w:rsidRPr="00922A49" w:rsidRDefault="006C4C6F" w:rsidP="718176F3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718176F3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718176F3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2E8E91B" w14:textId="77777777" w:rsidR="00E310A0" w:rsidRDefault="00E310A0" w:rsidP="718176F3">
      <w:pPr>
        <w:ind w:firstLine="567"/>
        <w:jc w:val="both"/>
      </w:pPr>
    </w:p>
    <w:p w14:paraId="02E8E91C" w14:textId="77777777" w:rsidR="00A96064" w:rsidRDefault="00A96064" w:rsidP="718176F3">
      <w:pPr>
        <w:ind w:firstLine="567"/>
        <w:jc w:val="both"/>
      </w:pPr>
    </w:p>
    <w:p w14:paraId="02E8E91D" w14:textId="77777777" w:rsidR="00CD25AF" w:rsidRDefault="00E310A0" w:rsidP="718176F3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718176F3">
      <w:pPr>
        <w:ind w:firstLine="567"/>
        <w:jc w:val="both"/>
      </w:pPr>
    </w:p>
    <w:p w14:paraId="02E8E91E" w14:textId="77777777" w:rsidR="000F282F" w:rsidRDefault="000F282F" w:rsidP="718176F3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2E8E91F" w14:textId="77777777" w:rsidR="000F282F" w:rsidRDefault="000F282F" w:rsidP="718176F3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02E8E920" w14:textId="77777777" w:rsidR="000F282F" w:rsidRDefault="000F282F" w:rsidP="718176F3">
      <w:pPr>
        <w:ind w:firstLine="567"/>
        <w:jc w:val="both"/>
      </w:pPr>
      <w:r>
        <w:t>- …;</w:t>
      </w:r>
    </w:p>
    <w:p w14:paraId="02E8E921" w14:textId="77777777" w:rsidR="000F282F" w:rsidRDefault="000F282F" w:rsidP="718176F3">
      <w:pPr>
        <w:ind w:firstLine="567"/>
        <w:jc w:val="both"/>
      </w:pPr>
      <w:r>
        <w:t>- …</w:t>
      </w:r>
    </w:p>
    <w:p w14:paraId="02E8E922" w14:textId="77777777" w:rsidR="000F282F" w:rsidRDefault="000F282F" w:rsidP="718176F3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02E8E923" w14:textId="77777777" w:rsidR="000F282F" w:rsidRDefault="000F282F" w:rsidP="718176F3">
      <w:pPr>
        <w:ind w:firstLine="567"/>
        <w:jc w:val="both"/>
      </w:pPr>
      <w:r>
        <w:t>- …;</w:t>
      </w:r>
    </w:p>
    <w:p w14:paraId="02E8E924" w14:textId="77777777" w:rsidR="000F282F" w:rsidRDefault="000F282F" w:rsidP="718176F3">
      <w:pPr>
        <w:ind w:firstLine="567"/>
        <w:jc w:val="both"/>
      </w:pPr>
      <w:r>
        <w:t>- …</w:t>
      </w:r>
    </w:p>
    <w:p w14:paraId="02E8E925" w14:textId="77777777" w:rsidR="000F282F" w:rsidRDefault="000F282F" w:rsidP="718176F3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02E8E926" w14:textId="77777777" w:rsidR="000F282F" w:rsidRDefault="000F282F" w:rsidP="718176F3">
      <w:pPr>
        <w:ind w:firstLine="567"/>
        <w:jc w:val="both"/>
      </w:pPr>
      <w:r>
        <w:t>- …;</w:t>
      </w:r>
    </w:p>
    <w:p w14:paraId="02E8E927" w14:textId="77777777" w:rsidR="000F282F" w:rsidRDefault="000F282F" w:rsidP="718176F3">
      <w:pPr>
        <w:ind w:firstLine="567"/>
        <w:jc w:val="both"/>
      </w:pPr>
      <w:r>
        <w:t>- …</w:t>
      </w:r>
    </w:p>
    <w:p w14:paraId="02E8E928" w14:textId="77777777" w:rsidR="00C01FE6" w:rsidRDefault="00C01FE6" w:rsidP="718176F3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718176F3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49E8367" w14:textId="77777777" w:rsidR="00922C6A" w:rsidRDefault="00922C6A" w:rsidP="718176F3">
      <w:pPr>
        <w:tabs>
          <w:tab w:val="right" w:leader="underscore" w:pos="9639"/>
        </w:tabs>
        <w:spacing w:before="40"/>
        <w:ind w:firstLine="567"/>
      </w:pPr>
    </w:p>
    <w:p w14:paraId="02E8E92A" w14:textId="77777777" w:rsidR="00C27FD6" w:rsidRPr="00463286" w:rsidRDefault="00C27FD6" w:rsidP="718176F3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Pr="00463286">
        <w:t xml:space="preserve">… часть).  </w:t>
      </w:r>
    </w:p>
    <w:p w14:paraId="02E8E92B" w14:textId="704A3401" w:rsidR="00DF2FFB" w:rsidRDefault="00DF2FFB" w:rsidP="718176F3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</w:t>
      </w:r>
      <w:r w:rsidR="00922C6A" w:rsidRPr="00922C6A">
        <w:rPr>
          <w:highlight w:val="green"/>
        </w:rPr>
        <w:t>*</w:t>
      </w:r>
      <w:r>
        <w:t>:</w:t>
      </w:r>
    </w:p>
    <w:p w14:paraId="02E8E92C" w14:textId="77777777" w:rsidR="00DF2FFB" w:rsidRDefault="00DF2FFB" w:rsidP="718176F3">
      <w:pPr>
        <w:ind w:firstLine="567"/>
        <w:jc w:val="both"/>
      </w:pPr>
      <w:r>
        <w:t>- …;</w:t>
      </w:r>
    </w:p>
    <w:p w14:paraId="02E8E92D" w14:textId="77777777" w:rsidR="00DF2FFB" w:rsidRDefault="00DF2FFB" w:rsidP="718176F3">
      <w:pPr>
        <w:ind w:firstLine="567"/>
        <w:jc w:val="both"/>
      </w:pPr>
      <w:r>
        <w:t>- …</w:t>
      </w:r>
    </w:p>
    <w:p w14:paraId="02E8E92E" w14:textId="01D35C32" w:rsidR="00DF2FFB" w:rsidRDefault="00DF2FFB" w:rsidP="718176F3">
      <w:pPr>
        <w:ind w:firstLine="567"/>
        <w:jc w:val="both"/>
      </w:pPr>
      <w:r>
        <w:t>Перечень учебных дисциплин, которые будут опираться на  данную дисциплину</w:t>
      </w:r>
      <w:r w:rsidR="00922C6A" w:rsidRPr="00922C6A">
        <w:rPr>
          <w:highlight w:val="yellow"/>
        </w:rPr>
        <w:t>**</w:t>
      </w:r>
      <w:r>
        <w:t>:</w:t>
      </w:r>
    </w:p>
    <w:p w14:paraId="02E8E92F" w14:textId="77777777" w:rsidR="00DF2FFB" w:rsidRDefault="00DF2FFB" w:rsidP="718176F3">
      <w:pPr>
        <w:ind w:firstLine="567"/>
        <w:jc w:val="both"/>
      </w:pPr>
      <w:r>
        <w:t>- …;</w:t>
      </w:r>
    </w:p>
    <w:p w14:paraId="02E8E930" w14:textId="77777777" w:rsidR="00DF2FFB" w:rsidRDefault="00DF2FFB" w:rsidP="718176F3">
      <w:pPr>
        <w:ind w:firstLine="567"/>
        <w:jc w:val="both"/>
      </w:pPr>
      <w:r>
        <w:t>- …</w:t>
      </w:r>
    </w:p>
    <w:p w14:paraId="0BCE3990" w14:textId="77777777" w:rsidR="0024788D" w:rsidRDefault="0024788D" w:rsidP="718176F3">
      <w:pPr>
        <w:ind w:firstLine="720"/>
        <w:rPr>
          <w:color w:val="000000"/>
        </w:rPr>
      </w:pPr>
    </w:p>
    <w:p w14:paraId="321F6285" w14:textId="4857EAA5" w:rsidR="00874CD4" w:rsidRPr="00E06AA1" w:rsidRDefault="00CD25AF" w:rsidP="718176F3">
      <w:pPr>
        <w:ind w:firstLine="720"/>
        <w:rPr>
          <w:color w:val="000000"/>
          <w:highlight w:val="cyan"/>
        </w:rPr>
      </w:pPr>
      <w:r w:rsidRPr="00E06AA1">
        <w:rPr>
          <w:color w:val="000000"/>
          <w:highlight w:val="cyan"/>
        </w:rPr>
        <w:t xml:space="preserve">Кроме того, </w:t>
      </w:r>
      <w:r w:rsidR="00874CD4" w:rsidRPr="00E06AA1">
        <w:rPr>
          <w:color w:val="000000"/>
          <w:highlight w:val="cyan"/>
        </w:rPr>
        <w:t xml:space="preserve">знания, полученные при изучении </w:t>
      </w:r>
      <w:r w:rsidRPr="00E06AA1">
        <w:rPr>
          <w:color w:val="000000"/>
          <w:highlight w:val="cyan"/>
        </w:rPr>
        <w:t>дисциплины</w:t>
      </w:r>
      <w:r w:rsidR="00874CD4" w:rsidRPr="00E06AA1">
        <w:rPr>
          <w:color w:val="000000"/>
          <w:highlight w:val="cyan"/>
        </w:rPr>
        <w:t xml:space="preserve"> на _</w:t>
      </w:r>
      <w:r w:rsidR="0024788D" w:rsidRPr="00E06AA1">
        <w:rPr>
          <w:color w:val="000000"/>
          <w:highlight w:val="cyan"/>
        </w:rPr>
        <w:t>_</w:t>
      </w:r>
      <w:r w:rsidR="00874CD4" w:rsidRPr="00E06AA1">
        <w:rPr>
          <w:color w:val="000000"/>
          <w:highlight w:val="cyan"/>
        </w:rPr>
        <w:t>_______</w:t>
      </w:r>
      <w:r w:rsidR="0024788D" w:rsidRPr="00E06AA1">
        <w:rPr>
          <w:color w:val="000000"/>
          <w:highlight w:val="cyan"/>
        </w:rPr>
        <w:t xml:space="preserve"> занятиях</w:t>
      </w:r>
    </w:p>
    <w:p w14:paraId="1AF6BCC1" w14:textId="325605CD" w:rsidR="00874CD4" w:rsidRPr="00E06AA1" w:rsidRDefault="00874CD4" w:rsidP="718176F3">
      <w:pPr>
        <w:ind w:firstLine="7371"/>
        <w:rPr>
          <w:color w:val="000000"/>
          <w:sz w:val="16"/>
          <w:szCs w:val="16"/>
          <w:highlight w:val="cyan"/>
        </w:rPr>
      </w:pPr>
      <w:r w:rsidRPr="00E06AA1">
        <w:rPr>
          <w:color w:val="000000"/>
          <w:sz w:val="16"/>
          <w:szCs w:val="16"/>
          <w:highlight w:val="cyan"/>
        </w:rPr>
        <w:t>вид занятий</w:t>
      </w:r>
    </w:p>
    <w:p w14:paraId="49DB02ED" w14:textId="4E9BC944" w:rsidR="00874CD4" w:rsidRPr="00E06AA1" w:rsidRDefault="00874CD4" w:rsidP="718176F3">
      <w:pPr>
        <w:rPr>
          <w:color w:val="000000"/>
          <w:highlight w:val="cyan"/>
        </w:rPr>
      </w:pPr>
      <w:r w:rsidRPr="00E06AA1">
        <w:rPr>
          <w:color w:val="000000"/>
          <w:highlight w:val="cyan"/>
        </w:rPr>
        <w:t xml:space="preserve">будут </w:t>
      </w:r>
      <w:r w:rsidR="00881FE3" w:rsidRPr="00E06AA1">
        <w:rPr>
          <w:color w:val="000000"/>
          <w:highlight w:val="cyan"/>
        </w:rPr>
        <w:t>применены</w:t>
      </w:r>
      <w:r w:rsidRPr="00E06AA1">
        <w:rPr>
          <w:color w:val="000000"/>
          <w:highlight w:val="cyan"/>
        </w:rPr>
        <w:t xml:space="preserve"> при прохождении______________</w:t>
      </w:r>
      <w:r w:rsidR="00CD25AF" w:rsidRPr="00E06AA1">
        <w:rPr>
          <w:color w:val="000000"/>
          <w:highlight w:val="cyan"/>
        </w:rPr>
        <w:t xml:space="preserve"> практики</w:t>
      </w:r>
      <w:r w:rsidRPr="00E06AA1">
        <w:rPr>
          <w:color w:val="000000"/>
          <w:highlight w:val="cyan"/>
        </w:rPr>
        <w:t>,</w:t>
      </w:r>
      <w:r w:rsidR="00CD25AF" w:rsidRPr="00E06AA1">
        <w:rPr>
          <w:color w:val="000000"/>
          <w:highlight w:val="cyan"/>
        </w:rPr>
        <w:t xml:space="preserve"> </w:t>
      </w:r>
      <w:r w:rsidRPr="00E06AA1">
        <w:rPr>
          <w:color w:val="000000"/>
          <w:highlight w:val="cyan"/>
        </w:rPr>
        <w:t>а также</w:t>
      </w:r>
      <w:r w:rsidR="00CD25AF" w:rsidRPr="00E06AA1">
        <w:rPr>
          <w:color w:val="000000"/>
          <w:highlight w:val="cyan"/>
        </w:rPr>
        <w:t xml:space="preserve"> при </w:t>
      </w:r>
      <w:r w:rsidRPr="00E06AA1">
        <w:rPr>
          <w:color w:val="000000"/>
          <w:highlight w:val="cyan"/>
        </w:rPr>
        <w:t>подготовке</w:t>
      </w:r>
    </w:p>
    <w:p w14:paraId="562456AB" w14:textId="034762E8" w:rsidR="00874CD4" w:rsidRPr="00E06AA1" w:rsidRDefault="00874CD4" w:rsidP="718176F3">
      <w:pPr>
        <w:ind w:firstLine="4111"/>
        <w:rPr>
          <w:color w:val="000000"/>
          <w:sz w:val="16"/>
          <w:szCs w:val="16"/>
          <w:highlight w:val="cyan"/>
        </w:rPr>
      </w:pPr>
      <w:r w:rsidRPr="00E06AA1">
        <w:rPr>
          <w:color w:val="000000"/>
          <w:sz w:val="16"/>
          <w:szCs w:val="16"/>
          <w:highlight w:val="cyan"/>
        </w:rPr>
        <w:t>название практики</w:t>
      </w:r>
    </w:p>
    <w:p w14:paraId="02E8E931" w14:textId="6A49E63C" w:rsidR="00CD25AF" w:rsidRPr="00C01FE6" w:rsidRDefault="00CD25AF" w:rsidP="718176F3">
      <w:r w:rsidRPr="00E06AA1">
        <w:rPr>
          <w:color w:val="000000"/>
          <w:highlight w:val="cyan"/>
        </w:rPr>
        <w:t>выпускной квалификационной работы</w:t>
      </w:r>
      <w:r w:rsidR="00881FE3" w:rsidRPr="00E06AA1">
        <w:rPr>
          <w:color w:val="000000"/>
          <w:highlight w:val="cyan"/>
        </w:rPr>
        <w:t xml:space="preserve"> и дальнейшей профессиональной деятельности</w:t>
      </w:r>
    </w:p>
    <w:p w14:paraId="6F90FC0A" w14:textId="1F49E91D" w:rsidR="2FF8CEAE" w:rsidRDefault="2FF8CEAE" w:rsidP="718176F3">
      <w:pPr>
        <w:ind w:firstLine="720"/>
      </w:pPr>
    </w:p>
    <w:p w14:paraId="29295035" w14:textId="77777777" w:rsidR="00874CD4" w:rsidRPr="00C01FE6" w:rsidRDefault="00874CD4" w:rsidP="718176F3">
      <w:pPr>
        <w:ind w:firstLine="720"/>
      </w:pPr>
    </w:p>
    <w:p w14:paraId="02E8E933" w14:textId="77777777" w:rsidR="00E310A0" w:rsidRPr="000F282F" w:rsidRDefault="00E310A0" w:rsidP="718176F3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718176F3">
      <w:pPr>
        <w:ind w:firstLine="567"/>
        <w:jc w:val="both"/>
      </w:pPr>
    </w:p>
    <w:p w14:paraId="02E8E934" w14:textId="77777777" w:rsidR="00E310A0" w:rsidRDefault="000F282F" w:rsidP="718176F3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718176F3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02E8E938" w14:textId="77777777" w:rsidTr="718176F3">
        <w:tc>
          <w:tcPr>
            <w:tcW w:w="1672" w:type="dxa"/>
            <w:vAlign w:val="center"/>
          </w:tcPr>
          <w:p w14:paraId="02E8E936" w14:textId="77777777" w:rsidR="00726881" w:rsidRDefault="00726881" w:rsidP="718176F3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Default="00726881" w:rsidP="718176F3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718176F3">
        <w:tc>
          <w:tcPr>
            <w:tcW w:w="1672" w:type="dxa"/>
          </w:tcPr>
          <w:p w14:paraId="02E8E939" w14:textId="77777777" w:rsidR="00726881" w:rsidRDefault="00726881" w:rsidP="718176F3">
            <w:pPr>
              <w:jc w:val="both"/>
            </w:pPr>
          </w:p>
        </w:tc>
        <w:tc>
          <w:tcPr>
            <w:tcW w:w="7792" w:type="dxa"/>
          </w:tcPr>
          <w:p w14:paraId="02E8E93A" w14:textId="77777777" w:rsidR="00726881" w:rsidRDefault="00726881" w:rsidP="718176F3">
            <w:pPr>
              <w:jc w:val="both"/>
            </w:pPr>
          </w:p>
        </w:tc>
      </w:tr>
    </w:tbl>
    <w:p w14:paraId="02E8E93C" w14:textId="77777777" w:rsidR="00726881" w:rsidRDefault="00726881" w:rsidP="718176F3">
      <w:pPr>
        <w:ind w:firstLine="567"/>
        <w:jc w:val="both"/>
      </w:pPr>
    </w:p>
    <w:p w14:paraId="10A58D17" w14:textId="77777777" w:rsidR="00922C6A" w:rsidRDefault="00922C6A" w:rsidP="718176F3">
      <w:pPr>
        <w:ind w:firstLine="567"/>
        <w:jc w:val="both"/>
      </w:pPr>
    </w:p>
    <w:p w14:paraId="3A225CF5" w14:textId="77777777" w:rsidR="00922C6A" w:rsidRDefault="00922C6A" w:rsidP="718176F3">
      <w:pPr>
        <w:ind w:firstLine="567"/>
        <w:jc w:val="both"/>
      </w:pPr>
    </w:p>
    <w:p w14:paraId="7FDEEBD8" w14:textId="77777777" w:rsidR="00922C6A" w:rsidRDefault="00922C6A" w:rsidP="718176F3">
      <w:pPr>
        <w:ind w:firstLine="567"/>
        <w:jc w:val="both"/>
        <w:rPr>
          <w:sz w:val="20"/>
          <w:szCs w:val="20"/>
        </w:rPr>
      </w:pPr>
      <w:r w:rsidRPr="009843D8">
        <w:rPr>
          <w:sz w:val="20"/>
          <w:szCs w:val="20"/>
          <w:highlight w:val="green"/>
        </w:rPr>
        <w:t>* - указываются дисциплины из учебного плана специальности, которые изучались раньше, чем дисциплина, по которой разрабатывается программа.</w:t>
      </w:r>
    </w:p>
    <w:p w14:paraId="260AA8B1" w14:textId="77777777" w:rsidR="00922C6A" w:rsidRPr="009843D8" w:rsidRDefault="00922C6A" w:rsidP="718176F3">
      <w:pPr>
        <w:ind w:firstLine="567"/>
        <w:jc w:val="both"/>
        <w:rPr>
          <w:sz w:val="20"/>
          <w:szCs w:val="20"/>
        </w:rPr>
      </w:pPr>
      <w:r w:rsidRPr="009843D8">
        <w:rPr>
          <w:sz w:val="20"/>
          <w:szCs w:val="20"/>
          <w:highlight w:val="yellow"/>
        </w:rPr>
        <w:t>** - указываются дисциплины из учебного плана специальности, которые будут изучаться позже, чем дисциплина, по которой разрабатывается программа</w:t>
      </w:r>
      <w:r>
        <w:rPr>
          <w:sz w:val="20"/>
          <w:szCs w:val="20"/>
        </w:rPr>
        <w:t>.</w:t>
      </w:r>
    </w:p>
    <w:p w14:paraId="53550648" w14:textId="77777777" w:rsidR="00922C6A" w:rsidRDefault="00922C6A" w:rsidP="718176F3">
      <w:pPr>
        <w:ind w:firstLine="567"/>
        <w:jc w:val="both"/>
      </w:pPr>
    </w:p>
    <w:p w14:paraId="5FD72073" w14:textId="5B04B790" w:rsidR="00922C6A" w:rsidRDefault="00922C6A" w:rsidP="718176F3">
      <w:r>
        <w:br w:type="page"/>
      </w:r>
    </w:p>
    <w:p w14:paraId="02E8E93D" w14:textId="77777777" w:rsidR="0053189B" w:rsidRDefault="0053189B" w:rsidP="718176F3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718176F3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718176F3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718176F3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718176F3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Pr="00412D4C" w:rsidRDefault="000D1DA0" w:rsidP="718176F3">
      <w:pPr>
        <w:widowControl w:val="0"/>
        <w:ind w:firstLine="567"/>
        <w:jc w:val="both"/>
        <w:rPr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8"/>
        <w:gridCol w:w="2932"/>
        <w:gridCol w:w="2756"/>
        <w:gridCol w:w="2754"/>
      </w:tblGrid>
      <w:tr w:rsidR="00E96FEA" w14:paraId="02E8E947" w14:textId="77777777" w:rsidTr="718176F3">
        <w:tc>
          <w:tcPr>
            <w:tcW w:w="1128" w:type="dxa"/>
            <w:vAlign w:val="center"/>
          </w:tcPr>
          <w:p w14:paraId="02E8E943" w14:textId="77777777" w:rsidR="00E96FEA" w:rsidRDefault="00E96FEA" w:rsidP="718176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932" w:type="dxa"/>
            <w:vAlign w:val="center"/>
          </w:tcPr>
          <w:p w14:paraId="02E8E944" w14:textId="77777777" w:rsidR="00E96FEA" w:rsidRDefault="00E96FEA" w:rsidP="718176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56" w:type="dxa"/>
            <w:vAlign w:val="center"/>
          </w:tcPr>
          <w:p w14:paraId="02E8E945" w14:textId="77777777" w:rsidR="00E96FEA" w:rsidRDefault="00E96FEA" w:rsidP="718176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2754" w:type="dxa"/>
            <w:vAlign w:val="center"/>
          </w:tcPr>
          <w:p w14:paraId="02E8E946" w14:textId="77777777" w:rsidR="00E96FEA" w:rsidRDefault="00CA2434" w:rsidP="718176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718176F3">
        <w:tc>
          <w:tcPr>
            <w:tcW w:w="1128" w:type="dxa"/>
          </w:tcPr>
          <w:p w14:paraId="02E8E948" w14:textId="77777777" w:rsidR="00E96FEA" w:rsidRDefault="00E96FEA" w:rsidP="718176F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</w:tcPr>
          <w:p w14:paraId="02E8E949" w14:textId="77777777" w:rsidR="00E96FEA" w:rsidRDefault="00E96FEA" w:rsidP="718176F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14:paraId="02E8E94A" w14:textId="77777777" w:rsidR="00E96FEA" w:rsidRDefault="00E96FEA" w:rsidP="718176F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14:paraId="02E8E94B" w14:textId="77777777" w:rsidR="00E96FEA" w:rsidRDefault="00E96FEA" w:rsidP="718176F3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02E8E94D" w14:textId="77777777" w:rsidR="000D1DA0" w:rsidRDefault="000D1DA0" w:rsidP="718176F3">
      <w:pPr>
        <w:widowControl w:val="0"/>
        <w:ind w:firstLine="540"/>
        <w:jc w:val="both"/>
        <w:rPr>
          <w:b/>
          <w:lang w:val="en-US"/>
        </w:rPr>
      </w:pPr>
    </w:p>
    <w:p w14:paraId="02E8E950" w14:textId="77777777" w:rsidR="000D1DA0" w:rsidRDefault="000D1DA0" w:rsidP="718176F3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Pr="00412D4C" w:rsidRDefault="00412D4C" w:rsidP="718176F3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X="-114" w:tblpY="170"/>
        <w:tblW w:w="5113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3591"/>
        <w:gridCol w:w="275"/>
        <w:gridCol w:w="1530"/>
        <w:gridCol w:w="275"/>
        <w:gridCol w:w="1074"/>
        <w:gridCol w:w="333"/>
        <w:gridCol w:w="756"/>
        <w:gridCol w:w="782"/>
        <w:gridCol w:w="562"/>
      </w:tblGrid>
      <w:tr w:rsidR="000D1DA0" w:rsidRPr="005D2A3B" w14:paraId="02E8E95E" w14:textId="77777777" w:rsidTr="718176F3">
        <w:trPr>
          <w:cantSplit/>
          <w:trHeight w:val="1408"/>
        </w:trPr>
        <w:tc>
          <w:tcPr>
            <w:tcW w:w="231" w:type="pct"/>
            <w:textDirection w:val="btLr"/>
            <w:vAlign w:val="center"/>
          </w:tcPr>
          <w:p w14:paraId="02E8E951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866" w:type="pct"/>
            <w:vAlign w:val="center"/>
          </w:tcPr>
          <w:p w14:paraId="02E8E952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0D1DA0" w:rsidRPr="009F1F64" w:rsidRDefault="000D1DA0" w:rsidP="718176F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02E8E954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textDirection w:val="btLr"/>
            <w:vAlign w:val="center"/>
          </w:tcPr>
          <w:p w14:paraId="02E8E955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795" w:type="pct"/>
            <w:textDirection w:val="btLr"/>
            <w:vAlign w:val="center"/>
          </w:tcPr>
          <w:p w14:paraId="02E8E956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2E8E957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3" w:type="pct"/>
            <w:textDirection w:val="btLr"/>
            <w:vAlign w:val="center"/>
          </w:tcPr>
          <w:p w14:paraId="02E8E958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558" w:type="pct"/>
            <w:textDirection w:val="btLr"/>
            <w:vAlign w:val="center"/>
          </w:tcPr>
          <w:p w14:paraId="02E8E959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73" w:type="pct"/>
            <w:textDirection w:val="btLr"/>
            <w:vAlign w:val="center"/>
          </w:tcPr>
          <w:p w14:paraId="02E8E95A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93" w:type="pct"/>
            <w:textDirection w:val="btLr"/>
            <w:vAlign w:val="center"/>
          </w:tcPr>
          <w:p w14:paraId="02E8E95B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06" w:type="pct"/>
            <w:textDirection w:val="btLr"/>
            <w:vAlign w:val="center"/>
          </w:tcPr>
          <w:p w14:paraId="02E8E95C" w14:textId="77777777" w:rsidR="000D1DA0" w:rsidRPr="005D2A3B" w:rsidRDefault="000D1DA0" w:rsidP="718176F3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92" w:type="pct"/>
            <w:textDirection w:val="btLr"/>
            <w:vAlign w:val="center"/>
          </w:tcPr>
          <w:p w14:paraId="02E8E95D" w14:textId="77777777" w:rsidR="000D1DA0" w:rsidRPr="009F1F64" w:rsidRDefault="000D1DA0" w:rsidP="718176F3">
            <w:pPr>
              <w:widowControl w:val="0"/>
              <w:tabs>
                <w:tab w:val="left" w:pos="277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14:paraId="02E8E962" w14:textId="77777777" w:rsidTr="718176F3">
        <w:tc>
          <w:tcPr>
            <w:tcW w:w="4302" w:type="pct"/>
            <w:gridSpan w:val="8"/>
          </w:tcPr>
          <w:p w14:paraId="02E8E95F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06" w:type="pct"/>
          </w:tcPr>
          <w:p w14:paraId="02E8E960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2" w:type="pct"/>
          </w:tcPr>
          <w:p w14:paraId="02E8E961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</w:tr>
      <w:tr w:rsidR="000D1DA0" w:rsidRPr="005D2A3B" w14:paraId="02E8E96F" w14:textId="77777777" w:rsidTr="718176F3">
        <w:tc>
          <w:tcPr>
            <w:tcW w:w="231" w:type="pct"/>
            <w:vAlign w:val="center"/>
          </w:tcPr>
          <w:p w14:paraId="02E8E963" w14:textId="77777777" w:rsidR="000D1DA0" w:rsidRPr="003A0A20" w:rsidRDefault="000D1DA0" w:rsidP="718176F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66" w:type="pct"/>
            <w:vAlign w:val="center"/>
          </w:tcPr>
          <w:p w14:paraId="02E8E964" w14:textId="77777777" w:rsidR="000D1DA0" w:rsidRPr="003A0A20" w:rsidRDefault="000D1DA0" w:rsidP="718176F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…</w:t>
            </w:r>
          </w:p>
        </w:tc>
        <w:tc>
          <w:tcPr>
            <w:tcW w:w="143" w:type="pct"/>
            <w:vAlign w:val="center"/>
          </w:tcPr>
          <w:p w14:paraId="02E8E965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pct"/>
            <w:vAlign w:val="center"/>
          </w:tcPr>
          <w:p w14:paraId="02E8E966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 1  …</w:t>
            </w:r>
          </w:p>
        </w:tc>
        <w:tc>
          <w:tcPr>
            <w:tcW w:w="143" w:type="pct"/>
            <w:vAlign w:val="center"/>
          </w:tcPr>
          <w:p w14:paraId="02E8E967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pct"/>
            <w:vAlign w:val="center"/>
          </w:tcPr>
          <w:p w14:paraId="02E8E968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2E8E969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6A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6" w:type="pct"/>
            <w:vAlign w:val="center"/>
          </w:tcPr>
          <w:p w14:paraId="02E8E96B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  <w:p w14:paraId="02E8E96C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92" w:type="pct"/>
            <w:vAlign w:val="center"/>
          </w:tcPr>
          <w:p w14:paraId="02E8E96D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02E8E96E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D1DA0" w:rsidRPr="005D2A3B" w14:paraId="02E8E97A" w14:textId="77777777" w:rsidTr="718176F3">
        <w:tc>
          <w:tcPr>
            <w:tcW w:w="231" w:type="pct"/>
            <w:vAlign w:val="center"/>
          </w:tcPr>
          <w:p w14:paraId="02E8E970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pct"/>
          </w:tcPr>
          <w:p w14:paraId="02E8E971" w14:textId="77777777" w:rsidR="000D1DA0" w:rsidRPr="003A0A20" w:rsidRDefault="000D1DA0" w:rsidP="718176F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3" w:type="pct"/>
          </w:tcPr>
          <w:p w14:paraId="02E8E972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5" w:type="pct"/>
          </w:tcPr>
          <w:p w14:paraId="02E8E973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02E8E974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8" w:type="pct"/>
          </w:tcPr>
          <w:p w14:paraId="02E8E975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3" w:type="pct"/>
          </w:tcPr>
          <w:p w14:paraId="02E8E976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77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02E8E978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</w:tcPr>
          <w:p w14:paraId="02E8E979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D1DA0" w:rsidRPr="005D2A3B" w14:paraId="02E8E985" w14:textId="77777777" w:rsidTr="718176F3">
        <w:tc>
          <w:tcPr>
            <w:tcW w:w="231" w:type="pct"/>
            <w:vAlign w:val="center"/>
          </w:tcPr>
          <w:p w14:paraId="02E8E97B" w14:textId="77777777" w:rsidR="000D1DA0" w:rsidRPr="003A0A2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6" w:type="pct"/>
          </w:tcPr>
          <w:p w14:paraId="02E8E97C" w14:textId="77777777" w:rsidR="000D1DA0" w:rsidRPr="003A0A20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02E8E97D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95" w:type="pct"/>
          </w:tcPr>
          <w:p w14:paraId="02E8E97E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14:paraId="02E8E97F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58" w:type="pct"/>
          </w:tcPr>
          <w:p w14:paraId="02E8E980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3" w:type="pct"/>
          </w:tcPr>
          <w:p w14:paraId="02E8E981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82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02E8E983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92" w:type="pct"/>
          </w:tcPr>
          <w:p w14:paraId="02E8E984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1DA0" w:rsidRPr="005D2A3B" w14:paraId="02E8E989" w14:textId="77777777" w:rsidTr="718176F3">
        <w:tc>
          <w:tcPr>
            <w:tcW w:w="4302" w:type="pct"/>
            <w:gridSpan w:val="8"/>
            <w:vAlign w:val="center"/>
          </w:tcPr>
          <w:p w14:paraId="02E8E986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06" w:type="pct"/>
          </w:tcPr>
          <w:p w14:paraId="02E8E987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2" w:type="pct"/>
          </w:tcPr>
          <w:p w14:paraId="02E8E988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</w:tr>
      <w:tr w:rsidR="000D1DA0" w:rsidRPr="005D2A3B" w14:paraId="02E8E994" w14:textId="77777777" w:rsidTr="718176F3">
        <w:tc>
          <w:tcPr>
            <w:tcW w:w="231" w:type="pct"/>
            <w:shd w:val="clear" w:color="auto" w:fill="auto"/>
            <w:vAlign w:val="center"/>
          </w:tcPr>
          <w:p w14:paraId="02E8E98A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66" w:type="pct"/>
            <w:vAlign w:val="center"/>
          </w:tcPr>
          <w:p w14:paraId="02E8E98B" w14:textId="77777777" w:rsidR="000D1DA0" w:rsidRPr="005D2A3B" w:rsidRDefault="000D1DA0" w:rsidP="718176F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43" w:type="pct"/>
            <w:vAlign w:val="center"/>
          </w:tcPr>
          <w:p w14:paraId="02E8E98C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2E8E98D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8E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2E8E98F" w14:textId="77777777" w:rsidR="000D1DA0" w:rsidRPr="005D2A3B" w:rsidRDefault="000D1DA0" w:rsidP="718176F3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2E8E990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91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02E8E992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  <w:vAlign w:val="center"/>
          </w:tcPr>
          <w:p w14:paraId="02E8E993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D1DA0" w:rsidRPr="005D2A3B" w14:paraId="02E8E9A1" w14:textId="77777777" w:rsidTr="718176F3">
        <w:tc>
          <w:tcPr>
            <w:tcW w:w="231" w:type="pct"/>
            <w:shd w:val="clear" w:color="auto" w:fill="auto"/>
            <w:vAlign w:val="center"/>
          </w:tcPr>
          <w:p w14:paraId="02E8E995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66" w:type="pct"/>
            <w:vAlign w:val="center"/>
          </w:tcPr>
          <w:p w14:paraId="02E8E996" w14:textId="77777777" w:rsidR="000D1DA0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97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2E8E998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99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2E8E99A" w14:textId="77777777" w:rsidR="000D1DA0" w:rsidRPr="005D2A3B" w:rsidRDefault="000D1DA0" w:rsidP="718176F3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2E8E99B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9C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02E8E99D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02E8E99E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  <w:r w:rsidRPr="009477CA">
              <w:rPr>
                <w:sz w:val="18"/>
                <w:szCs w:val="18"/>
                <w:highlight w:val="yellow"/>
              </w:rPr>
              <w:t>*</w:t>
            </w:r>
            <w:r>
              <w:rPr>
                <w:sz w:val="18"/>
                <w:szCs w:val="18"/>
              </w:rPr>
              <w:t xml:space="preserve"> (зачет)</w:t>
            </w:r>
          </w:p>
        </w:tc>
        <w:tc>
          <w:tcPr>
            <w:tcW w:w="292" w:type="pct"/>
          </w:tcPr>
          <w:p w14:paraId="02E8E99F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02E8E9A0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D1DA0" w:rsidRPr="005D2A3B" w14:paraId="02E8E9AD" w14:textId="77777777" w:rsidTr="718176F3">
        <w:tc>
          <w:tcPr>
            <w:tcW w:w="231" w:type="pct"/>
            <w:shd w:val="clear" w:color="auto" w:fill="auto"/>
            <w:vAlign w:val="center"/>
          </w:tcPr>
          <w:p w14:paraId="02E8E9A2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1866" w:type="pct"/>
            <w:vAlign w:val="center"/>
          </w:tcPr>
          <w:p w14:paraId="02E8E9A3" w14:textId="77777777" w:rsidR="000D1DA0" w:rsidRPr="006A490E" w:rsidRDefault="000D1DA0" w:rsidP="718176F3">
            <w:pPr>
              <w:widowControl w:val="0"/>
              <w:rPr>
                <w:sz w:val="18"/>
                <w:szCs w:val="18"/>
                <w:lang w:val="en-US"/>
              </w:rPr>
            </w:pPr>
            <w:r w:rsidRPr="005D2A3B">
              <w:rPr>
                <w:bCs/>
                <w:sz w:val="18"/>
                <w:szCs w:val="18"/>
              </w:rPr>
              <w:t>Выполнение курсового проекта (работы</w:t>
            </w:r>
            <w:r>
              <w:rPr>
                <w:bCs/>
                <w:sz w:val="18"/>
                <w:szCs w:val="18"/>
                <w:lang w:val="en-US"/>
              </w:rPr>
              <w:t>)*</w:t>
            </w:r>
          </w:p>
        </w:tc>
        <w:tc>
          <w:tcPr>
            <w:tcW w:w="143" w:type="pct"/>
            <w:vAlign w:val="center"/>
          </w:tcPr>
          <w:p w14:paraId="02E8E9A4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2E8E9A5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A6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2E8E9A7" w14:textId="77777777" w:rsidR="000D1DA0" w:rsidRPr="005D2A3B" w:rsidRDefault="000D1DA0" w:rsidP="718176F3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2E8E9A8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A9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6" w:type="pct"/>
          </w:tcPr>
          <w:p w14:paraId="02E8E9AA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02E8E9AB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</w:tcPr>
          <w:p w14:paraId="02E8E9AC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D1DA0" w:rsidRPr="005D2A3B" w14:paraId="02E8E9B9" w14:textId="77777777" w:rsidTr="718176F3">
        <w:tc>
          <w:tcPr>
            <w:tcW w:w="231" w:type="pct"/>
            <w:shd w:val="clear" w:color="auto" w:fill="auto"/>
            <w:vAlign w:val="center"/>
          </w:tcPr>
          <w:p w14:paraId="02E8E9AE" w14:textId="77777777" w:rsidR="000D1DA0" w:rsidRDefault="000D1DA0" w:rsidP="718176F3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1866" w:type="pct"/>
            <w:vAlign w:val="center"/>
          </w:tcPr>
          <w:p w14:paraId="02E8E9AF" w14:textId="77777777" w:rsidR="000D1DA0" w:rsidRDefault="000D1DA0" w:rsidP="718176F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B0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2E8E9B1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B2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2E8E9B3" w14:textId="77777777" w:rsidR="000D1DA0" w:rsidRPr="005D2A3B" w:rsidRDefault="000D1DA0" w:rsidP="718176F3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2E8E9B4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B5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06" w:type="pct"/>
          </w:tcPr>
          <w:p w14:paraId="02E8E9B6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  <w:r w:rsidRPr="009477CA">
              <w:rPr>
                <w:sz w:val="18"/>
                <w:szCs w:val="18"/>
                <w:highlight w:val="yellow"/>
              </w:rPr>
              <w:t>*</w:t>
            </w:r>
          </w:p>
          <w:p w14:paraId="02E8E9B7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92" w:type="pct"/>
          </w:tcPr>
          <w:p w14:paraId="02E8E9B8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D1DA0" w:rsidRPr="005D2A3B" w14:paraId="02E8E9C4" w14:textId="77777777" w:rsidTr="718176F3">
        <w:tc>
          <w:tcPr>
            <w:tcW w:w="231" w:type="pct"/>
            <w:shd w:val="clear" w:color="auto" w:fill="auto"/>
            <w:vAlign w:val="center"/>
          </w:tcPr>
          <w:p w14:paraId="02E8E9BA" w14:textId="77777777" w:rsidR="000D1DA0" w:rsidRDefault="000D1DA0" w:rsidP="718176F3">
            <w:pPr>
              <w:widowControl w:val="0"/>
              <w:ind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pct"/>
            <w:vAlign w:val="center"/>
          </w:tcPr>
          <w:p w14:paraId="02E8E9BB" w14:textId="77777777" w:rsidR="000D1DA0" w:rsidRDefault="000D1DA0" w:rsidP="718176F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3" w:type="pct"/>
            <w:vAlign w:val="center"/>
          </w:tcPr>
          <w:p w14:paraId="02E8E9BC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Align w:val="center"/>
          </w:tcPr>
          <w:p w14:paraId="02E8E9BD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02E8E9BE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2E8E9BF" w14:textId="77777777" w:rsidR="000D1DA0" w:rsidRPr="005D2A3B" w:rsidRDefault="000D1DA0" w:rsidP="718176F3">
            <w:pPr>
              <w:pStyle w:val="a5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2E8E9C0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2E8E9C1" w14:textId="77777777" w:rsidR="000D1DA0" w:rsidRPr="005D2A3B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02E8E9C2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pct"/>
          </w:tcPr>
          <w:p w14:paraId="02E8E9C3" w14:textId="77777777" w:rsidR="000D1DA0" w:rsidRDefault="000D1DA0" w:rsidP="718176F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718176F3">
      <w:pPr>
        <w:widowControl w:val="0"/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02E8E9C6" w14:textId="77777777" w:rsidR="000D1DA0" w:rsidRDefault="000D1DA0" w:rsidP="718176F3">
      <w:pPr>
        <w:widowControl w:val="0"/>
        <w:ind w:firstLine="708"/>
        <w:jc w:val="both"/>
        <w:rPr>
          <w:sz w:val="20"/>
          <w:szCs w:val="20"/>
        </w:rPr>
      </w:pPr>
      <w:r w:rsidRPr="006C5A8C">
        <w:rPr>
          <w:sz w:val="20"/>
          <w:szCs w:val="20"/>
          <w:highlight w:val="yellow"/>
        </w:rPr>
        <w:t>* - если предусмотрено учебным планом</w:t>
      </w:r>
    </w:p>
    <w:p w14:paraId="02E8E9C7" w14:textId="77777777" w:rsidR="000D1DA0" w:rsidRPr="00CF76D9" w:rsidRDefault="000D1DA0" w:rsidP="718176F3">
      <w:pPr>
        <w:widowControl w:val="0"/>
        <w:ind w:firstLine="708"/>
        <w:jc w:val="both"/>
        <w:rPr>
          <w:i/>
          <w:sz w:val="20"/>
          <w:szCs w:val="20"/>
        </w:rPr>
      </w:pPr>
      <w:r w:rsidRPr="009477CA">
        <w:rPr>
          <w:i/>
          <w:sz w:val="20"/>
          <w:szCs w:val="20"/>
          <w:highlight w:val="cyan"/>
        </w:rPr>
        <w:t>Сумма часов «Итого» должна соответствовать часам на титульном листе</w:t>
      </w:r>
    </w:p>
    <w:p w14:paraId="02E8E9C8" w14:textId="77777777" w:rsidR="000D1DA0" w:rsidRDefault="000D1DA0" w:rsidP="718176F3">
      <w:pPr>
        <w:widowControl w:val="0"/>
        <w:ind w:firstLine="708"/>
        <w:jc w:val="both"/>
        <w:rPr>
          <w:sz w:val="20"/>
          <w:szCs w:val="20"/>
        </w:rPr>
      </w:pPr>
    </w:p>
    <w:p w14:paraId="02E8E9C9" w14:textId="77777777" w:rsidR="000D1DA0" w:rsidRDefault="000D1DA0" w:rsidP="718176F3">
      <w:pPr>
        <w:widowControl w:val="0"/>
        <w:ind w:firstLine="540"/>
        <w:jc w:val="both"/>
      </w:pPr>
      <w:r w:rsidRPr="00CD25AF">
        <w:t>Принятые обозначения</w:t>
      </w:r>
      <w:r w:rsidR="004F1DCB">
        <w:t xml:space="preserve"> </w:t>
      </w:r>
      <w:r w:rsidR="004F1DCB" w:rsidRPr="009477CA">
        <w:rPr>
          <w:highlight w:val="cyan"/>
        </w:rPr>
        <w:t>(определяются составителем)</w:t>
      </w:r>
      <w:r w:rsidRPr="009477CA">
        <w:rPr>
          <w:highlight w:val="cyan"/>
        </w:rPr>
        <w:t>:</w:t>
      </w:r>
    </w:p>
    <w:p w14:paraId="02E8E9CA" w14:textId="77777777" w:rsidR="000D1DA0" w:rsidRDefault="000D1DA0" w:rsidP="718176F3">
      <w:pPr>
        <w:widowControl w:val="0"/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02E8E9CB" w14:textId="77777777" w:rsidR="000D1DA0" w:rsidRPr="00CD0007" w:rsidRDefault="000D1DA0" w:rsidP="718176F3">
      <w:pPr>
        <w:widowControl w:val="0"/>
        <w:jc w:val="both"/>
      </w:pPr>
      <w:proofErr w:type="gramStart"/>
      <w:r w:rsidRPr="00CD0007">
        <w:t>КР</w:t>
      </w:r>
      <w:proofErr w:type="gramEnd"/>
      <w:r w:rsidRPr="00CD0007">
        <w:t xml:space="preserve"> – контрольная работа;</w:t>
      </w:r>
    </w:p>
    <w:p w14:paraId="02E8E9CC" w14:textId="77777777" w:rsidR="000D1DA0" w:rsidRPr="00CD0007" w:rsidRDefault="000D1DA0" w:rsidP="718176F3">
      <w:pPr>
        <w:widowControl w:val="0"/>
        <w:jc w:val="both"/>
      </w:pPr>
      <w:r w:rsidRPr="00CD0007">
        <w:t>ЗИЗ – защита индивидуального задания;</w:t>
      </w:r>
    </w:p>
    <w:p w14:paraId="02E8E9CD" w14:textId="77777777" w:rsidR="000D1DA0" w:rsidRPr="00CD0007" w:rsidRDefault="000D1DA0" w:rsidP="718176F3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14:paraId="02E8E9CE" w14:textId="77777777" w:rsidR="000D1DA0" w:rsidRPr="00D06FE4" w:rsidRDefault="000D1DA0" w:rsidP="718176F3">
      <w:pPr>
        <w:widowControl w:val="0"/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02E8E9CF" w14:textId="77777777" w:rsidR="000D1DA0" w:rsidRDefault="000D1DA0" w:rsidP="718176F3">
      <w:pPr>
        <w:widowControl w:val="0"/>
        <w:ind w:firstLine="708"/>
        <w:jc w:val="both"/>
        <w:rPr>
          <w:i/>
          <w:sz w:val="20"/>
          <w:szCs w:val="20"/>
        </w:rPr>
      </w:pPr>
    </w:p>
    <w:p w14:paraId="02E8E9D0" w14:textId="35B56131" w:rsidR="008617C4" w:rsidRPr="00297965" w:rsidRDefault="008617C4" w:rsidP="718176F3">
      <w:pPr>
        <w:widowControl w:val="0"/>
        <w:ind w:firstLine="708"/>
        <w:jc w:val="both"/>
        <w:rPr>
          <w:i/>
          <w:sz w:val="20"/>
          <w:szCs w:val="20"/>
        </w:rPr>
      </w:pPr>
      <w:r w:rsidRPr="009477CA">
        <w:rPr>
          <w:i/>
          <w:sz w:val="20"/>
          <w:szCs w:val="20"/>
          <w:highlight w:val="cyan"/>
        </w:rPr>
        <w:t>ПА (экзамен) отражается на неделях, предусмотренных графиком образовательного проц</w:t>
      </w:r>
      <w:r w:rsidR="000D1DA0" w:rsidRPr="009477CA">
        <w:rPr>
          <w:i/>
          <w:sz w:val="20"/>
          <w:szCs w:val="20"/>
          <w:highlight w:val="cyan"/>
        </w:rPr>
        <w:t>есса учебного плана ПА</w:t>
      </w:r>
      <w:r w:rsidR="007E4BB3" w:rsidRPr="007E4BB3">
        <w:rPr>
          <w:i/>
          <w:sz w:val="20"/>
          <w:szCs w:val="20"/>
          <w:highlight w:val="cyan"/>
        </w:rPr>
        <w:t>,</w:t>
      </w:r>
      <w:r w:rsidR="000D1DA0" w:rsidRPr="009477CA">
        <w:rPr>
          <w:i/>
          <w:sz w:val="20"/>
          <w:szCs w:val="20"/>
          <w:highlight w:val="cyan"/>
        </w:rPr>
        <w:t xml:space="preserve"> (зачет</w:t>
      </w:r>
      <w:r w:rsidRPr="009477CA">
        <w:rPr>
          <w:i/>
          <w:sz w:val="20"/>
          <w:szCs w:val="20"/>
          <w:highlight w:val="cyan"/>
        </w:rPr>
        <w:t>) на последней неделе теоретического обучения.</w:t>
      </w:r>
    </w:p>
    <w:p w14:paraId="02E8E9D1" w14:textId="77777777" w:rsidR="008617C4" w:rsidRPr="00756BBA" w:rsidRDefault="008617C4" w:rsidP="718176F3">
      <w:pPr>
        <w:widowControl w:val="0"/>
        <w:ind w:firstLine="540"/>
        <w:jc w:val="both"/>
        <w:rPr>
          <w:sz w:val="16"/>
          <w:szCs w:val="16"/>
        </w:rPr>
      </w:pPr>
    </w:p>
    <w:p w14:paraId="02E8E9D2" w14:textId="77777777" w:rsidR="009005F8" w:rsidRDefault="0053189B" w:rsidP="718176F3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3" w14:textId="77777777" w:rsidR="0053189B" w:rsidRDefault="00433BB2" w:rsidP="718176F3">
      <w:pPr>
        <w:widowControl w:val="0"/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53189B" w:rsidRPr="005C28D2" w14:paraId="02E8E9D7" w14:textId="77777777" w:rsidTr="718176F3">
        <w:tc>
          <w:tcPr>
            <w:tcW w:w="3605" w:type="dxa"/>
            <w:vAlign w:val="center"/>
          </w:tcPr>
          <w:p w14:paraId="02E8E9D4" w14:textId="77777777" w:rsidR="0053189B" w:rsidRPr="005C28D2" w:rsidRDefault="0053189B" w:rsidP="718176F3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5C28D2" w:rsidRDefault="0053189B" w:rsidP="718176F3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5C28D2" w:rsidRDefault="0053189B" w:rsidP="718176F3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02E8E9DB" w14:textId="77777777" w:rsidTr="718176F3">
        <w:tc>
          <w:tcPr>
            <w:tcW w:w="3605" w:type="dxa"/>
            <w:vAlign w:val="center"/>
          </w:tcPr>
          <w:p w14:paraId="02E8E9D8" w14:textId="77777777" w:rsidR="0053189B" w:rsidRPr="005C28D2" w:rsidRDefault="0053189B" w:rsidP="718176F3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5C28D2" w:rsidRDefault="0053189B" w:rsidP="718176F3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5C28D2" w:rsidRDefault="0053189B" w:rsidP="718176F3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2E8E9DC" w14:textId="77777777" w:rsidR="00A05B7E" w:rsidRDefault="00A05B7E" w:rsidP="718176F3">
      <w:pPr>
        <w:widowControl w:val="0"/>
        <w:ind w:firstLine="567"/>
      </w:pPr>
    </w:p>
    <w:p w14:paraId="02E8E9DD" w14:textId="77777777" w:rsidR="0053189B" w:rsidRDefault="0053189B" w:rsidP="718176F3">
      <w:pPr>
        <w:widowControl w:val="0"/>
        <w:ind w:firstLine="567"/>
      </w:pPr>
      <w:r>
        <w:t>Экзамен, дифференцированный 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718176F3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718176F3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718176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4D953117" w14:textId="77777777" w:rsidR="00371D4F" w:rsidRDefault="00371D4F" w:rsidP="718176F3">
      <w:pPr>
        <w:rPr>
          <w:b/>
        </w:rPr>
      </w:pPr>
      <w:r>
        <w:rPr>
          <w:b/>
        </w:rPr>
        <w:br w:type="page"/>
      </w:r>
    </w:p>
    <w:p w14:paraId="02E8E9EB" w14:textId="77777777" w:rsidR="00A15767" w:rsidRPr="00A15767" w:rsidRDefault="0053189B" w:rsidP="718176F3">
      <w:pPr>
        <w:ind w:firstLine="540"/>
        <w:jc w:val="both"/>
        <w:rPr>
          <w:b/>
        </w:rPr>
      </w:pPr>
      <w:r>
        <w:rPr>
          <w:b/>
        </w:rPr>
        <w:lastRenderedPageBreak/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>ребования к курсовому проекту (курсовой работе)</w:t>
      </w:r>
    </w:p>
    <w:p w14:paraId="3A0A0692" w14:textId="77777777" w:rsidR="0059279D" w:rsidRDefault="0059279D" w:rsidP="718176F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E8E9EC" w14:textId="77777777" w:rsidR="00A15767" w:rsidRDefault="00A15767" w:rsidP="718176F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курсового проектирования является…</w:t>
      </w:r>
    </w:p>
    <w:p w14:paraId="02E8E9ED" w14:textId="77777777" w:rsidR="00A15767" w:rsidRDefault="00A15767" w:rsidP="718176F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проектов (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представлена в приложении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</w:t>
      </w:r>
      <w:proofErr w:type="gramEnd"/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14:paraId="02E8E9EE" w14:textId="77777777" w:rsidR="000D1DA0" w:rsidRDefault="000D1DA0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02E8E9EF" w14:textId="77777777" w:rsidR="00FD1B3F" w:rsidRPr="0059279D" w:rsidRDefault="00FD1B3F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В разделе показывается примерный объем, содержание курсового проекта (работы) и способ оценивания.</w:t>
      </w:r>
    </w:p>
    <w:p w14:paraId="02E8E9F0" w14:textId="77777777" w:rsidR="00FD1B3F" w:rsidRPr="0059279D" w:rsidRDefault="00FD1B3F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Например:</w:t>
      </w:r>
    </w:p>
    <w:p w14:paraId="02E8E9F1" w14:textId="77777777" w:rsidR="00FD1B3F" w:rsidRPr="0059279D" w:rsidRDefault="00FD1B3F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Содержание курсовой работы включает:</w:t>
      </w:r>
    </w:p>
    <w:p w14:paraId="02E8E9F2" w14:textId="77777777" w:rsidR="00FD1B3F" w:rsidRPr="0059279D" w:rsidRDefault="00FD1B3F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1) теоретическая часть – обзор по теме проектирования, исследование актуальных вопросов в данной области, постановка задач, обоснование принятого решения;</w:t>
      </w:r>
    </w:p>
    <w:p w14:paraId="02E8E9F3" w14:textId="77777777" w:rsidR="00FD1B3F" w:rsidRPr="0059279D" w:rsidRDefault="00FD1B3F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2) практическая часть – исследование и оптимизация параметров по теме курсовой работы, определение основных параметров, разработка рекомендаций и предложений;</w:t>
      </w:r>
    </w:p>
    <w:p w14:paraId="02E8E9F4" w14:textId="77777777" w:rsidR="00FD1B3F" w:rsidRPr="0059279D" w:rsidRDefault="00FD1B3F" w:rsidP="718176F3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3) проектная часть – выполнение основных расчетов, разработка эскизов, схем, выполнение чертежей, оформление курсовой работы.</w:t>
      </w:r>
    </w:p>
    <w:p w14:paraId="02E8E9F5" w14:textId="77777777" w:rsidR="00FD1B3F" w:rsidRPr="0059279D" w:rsidRDefault="00FD1B3F" w:rsidP="718176F3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 xml:space="preserve">Курсовая работа включает пояснительную записку  объемом… и графическую часть … </w:t>
      </w:r>
    </w:p>
    <w:p w14:paraId="02E8E9F6" w14:textId="77777777" w:rsidR="00FD1B3F" w:rsidRPr="0059279D" w:rsidRDefault="00FD1B3F" w:rsidP="718176F3">
      <w:pPr>
        <w:pStyle w:val="12"/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59279D">
        <w:rPr>
          <w:rFonts w:ascii="Times New Roman" w:hAnsi="Times New Roman"/>
          <w:i/>
          <w:sz w:val="24"/>
          <w:szCs w:val="24"/>
          <w:highlight w:val="cyan"/>
        </w:rPr>
        <w:t>Перечень этапов выполнения курсовой работы и количества баллов за каждый из них представлен в таблице.</w:t>
      </w:r>
    </w:p>
    <w:p w14:paraId="02E8E9F7" w14:textId="77777777" w:rsidR="00FD1B3F" w:rsidRPr="009F1F64" w:rsidRDefault="00FD1B3F" w:rsidP="718176F3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0" w:type="auto"/>
        <w:jc w:val="center"/>
        <w:tblInd w:w="-398" w:type="dxa"/>
        <w:tblLook w:val="01E0" w:firstRow="1" w:lastRow="1" w:firstColumn="1" w:lastColumn="1" w:noHBand="0" w:noVBand="0"/>
      </w:tblPr>
      <w:tblGrid>
        <w:gridCol w:w="5188"/>
        <w:gridCol w:w="1942"/>
        <w:gridCol w:w="2395"/>
      </w:tblGrid>
      <w:tr w:rsidR="00FD1B3F" w:rsidRPr="009F1F64" w14:paraId="02E8E9FB" w14:textId="77777777" w:rsidTr="718176F3">
        <w:trPr>
          <w:jc w:val="center"/>
        </w:trPr>
        <w:tc>
          <w:tcPr>
            <w:tcW w:w="5188" w:type="dxa"/>
          </w:tcPr>
          <w:p w14:paraId="02E8E9F8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Этап выполнения</w:t>
            </w:r>
          </w:p>
        </w:tc>
        <w:tc>
          <w:tcPr>
            <w:tcW w:w="1942" w:type="dxa"/>
          </w:tcPr>
          <w:p w14:paraId="02E8E9F9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Минимум</w:t>
            </w:r>
          </w:p>
        </w:tc>
        <w:tc>
          <w:tcPr>
            <w:tcW w:w="2395" w:type="dxa"/>
          </w:tcPr>
          <w:p w14:paraId="02E8E9FA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Максимум</w:t>
            </w:r>
          </w:p>
        </w:tc>
      </w:tr>
      <w:tr w:rsidR="00FD1B3F" w:rsidRPr="009F1F64" w14:paraId="02E8E9FF" w14:textId="77777777" w:rsidTr="718176F3">
        <w:trPr>
          <w:jc w:val="center"/>
        </w:trPr>
        <w:tc>
          <w:tcPr>
            <w:tcW w:w="5188" w:type="dxa"/>
          </w:tcPr>
          <w:p w14:paraId="02E8E9FC" w14:textId="77777777" w:rsidR="00FD1B3F" w:rsidRPr="0059279D" w:rsidRDefault="00FD1B3F" w:rsidP="718176F3">
            <w:pPr>
              <w:pStyle w:val="12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Теоретические исследования проблемы, постановка задачи</w:t>
            </w:r>
          </w:p>
        </w:tc>
        <w:tc>
          <w:tcPr>
            <w:tcW w:w="1942" w:type="dxa"/>
          </w:tcPr>
          <w:p w14:paraId="02E8E9FD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395" w:type="dxa"/>
          </w:tcPr>
          <w:p w14:paraId="02E8E9FE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FD1B3F" w:rsidRPr="009F1F64" w14:paraId="02E8EA03" w14:textId="77777777" w:rsidTr="718176F3">
        <w:trPr>
          <w:jc w:val="center"/>
        </w:trPr>
        <w:tc>
          <w:tcPr>
            <w:tcW w:w="5188" w:type="dxa"/>
          </w:tcPr>
          <w:p w14:paraId="02E8EA00" w14:textId="77777777" w:rsidR="00FD1B3F" w:rsidRPr="0059279D" w:rsidRDefault="00FD1B3F" w:rsidP="718176F3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Практические исследования</w:t>
            </w:r>
          </w:p>
        </w:tc>
        <w:tc>
          <w:tcPr>
            <w:tcW w:w="1942" w:type="dxa"/>
          </w:tcPr>
          <w:p w14:paraId="02E8EA01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395" w:type="dxa"/>
          </w:tcPr>
          <w:p w14:paraId="02E8EA02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FD1B3F" w:rsidRPr="009F1F64" w14:paraId="02E8EA07" w14:textId="77777777" w:rsidTr="718176F3">
        <w:trPr>
          <w:jc w:val="center"/>
        </w:trPr>
        <w:tc>
          <w:tcPr>
            <w:tcW w:w="5188" w:type="dxa"/>
          </w:tcPr>
          <w:p w14:paraId="02E8EA04" w14:textId="77777777" w:rsidR="00FD1B3F" w:rsidRPr="0059279D" w:rsidRDefault="00FD1B3F" w:rsidP="718176F3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Разработка рекомендаций и предложений</w:t>
            </w:r>
          </w:p>
        </w:tc>
        <w:tc>
          <w:tcPr>
            <w:tcW w:w="1942" w:type="dxa"/>
          </w:tcPr>
          <w:p w14:paraId="02E8EA05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9</w:t>
            </w:r>
          </w:p>
        </w:tc>
        <w:tc>
          <w:tcPr>
            <w:tcW w:w="2395" w:type="dxa"/>
          </w:tcPr>
          <w:p w14:paraId="02E8EA06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15</w:t>
            </w:r>
          </w:p>
        </w:tc>
      </w:tr>
      <w:tr w:rsidR="00FD1B3F" w:rsidRPr="009F1F64" w14:paraId="02E8EA0B" w14:textId="77777777" w:rsidTr="718176F3">
        <w:trPr>
          <w:jc w:val="center"/>
        </w:trPr>
        <w:tc>
          <w:tcPr>
            <w:tcW w:w="5188" w:type="dxa"/>
          </w:tcPr>
          <w:p w14:paraId="02E8EA08" w14:textId="77777777" w:rsidR="00FD1B3F" w:rsidRPr="0059279D" w:rsidRDefault="00FD1B3F" w:rsidP="718176F3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Проектирование, разработка эскизов, чертежей</w:t>
            </w:r>
          </w:p>
        </w:tc>
        <w:tc>
          <w:tcPr>
            <w:tcW w:w="1942" w:type="dxa"/>
          </w:tcPr>
          <w:p w14:paraId="02E8EA09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6</w:t>
            </w:r>
          </w:p>
        </w:tc>
        <w:tc>
          <w:tcPr>
            <w:tcW w:w="2395" w:type="dxa"/>
          </w:tcPr>
          <w:p w14:paraId="02E8EA0A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10</w:t>
            </w:r>
          </w:p>
        </w:tc>
      </w:tr>
      <w:tr w:rsidR="00FD1B3F" w:rsidRPr="009F1F64" w14:paraId="02E8EA0F" w14:textId="77777777" w:rsidTr="718176F3">
        <w:trPr>
          <w:jc w:val="center"/>
        </w:trPr>
        <w:tc>
          <w:tcPr>
            <w:tcW w:w="5188" w:type="dxa"/>
          </w:tcPr>
          <w:p w14:paraId="02E8EA0C" w14:textId="77777777" w:rsidR="00FD1B3F" w:rsidRPr="0059279D" w:rsidRDefault="00FD1B3F" w:rsidP="718176F3">
            <w:pPr>
              <w:pStyle w:val="12"/>
              <w:jc w:val="both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Оформление пояснительной записки</w:t>
            </w:r>
          </w:p>
        </w:tc>
        <w:tc>
          <w:tcPr>
            <w:tcW w:w="1942" w:type="dxa"/>
          </w:tcPr>
          <w:p w14:paraId="02E8EA0D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3</w:t>
            </w:r>
          </w:p>
        </w:tc>
        <w:tc>
          <w:tcPr>
            <w:tcW w:w="2395" w:type="dxa"/>
          </w:tcPr>
          <w:p w14:paraId="02E8EA0E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>5</w:t>
            </w:r>
          </w:p>
        </w:tc>
      </w:tr>
      <w:tr w:rsidR="00FD1B3F" w:rsidRPr="009F1F64" w14:paraId="02E8EA13" w14:textId="77777777" w:rsidTr="718176F3">
        <w:trPr>
          <w:jc w:val="center"/>
        </w:trPr>
        <w:tc>
          <w:tcPr>
            <w:tcW w:w="5188" w:type="dxa"/>
          </w:tcPr>
          <w:p w14:paraId="02E8EA10" w14:textId="77777777" w:rsidR="00FD1B3F" w:rsidRPr="0059279D" w:rsidRDefault="00FD1B3F" w:rsidP="718176F3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Итого за выполнение курсовой работы</w:t>
            </w:r>
          </w:p>
        </w:tc>
        <w:tc>
          <w:tcPr>
            <w:tcW w:w="1942" w:type="dxa"/>
          </w:tcPr>
          <w:p w14:paraId="02E8EA11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36</w:t>
            </w:r>
          </w:p>
        </w:tc>
        <w:tc>
          <w:tcPr>
            <w:tcW w:w="2395" w:type="dxa"/>
          </w:tcPr>
          <w:p w14:paraId="02E8EA12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60</w:t>
            </w:r>
          </w:p>
        </w:tc>
      </w:tr>
      <w:tr w:rsidR="00FD1B3F" w:rsidRPr="00391144" w14:paraId="02E8EA17" w14:textId="77777777" w:rsidTr="718176F3">
        <w:trPr>
          <w:jc w:val="center"/>
        </w:trPr>
        <w:tc>
          <w:tcPr>
            <w:tcW w:w="5188" w:type="dxa"/>
          </w:tcPr>
          <w:p w14:paraId="02E8EA14" w14:textId="77777777" w:rsidR="00FD1B3F" w:rsidRPr="0059279D" w:rsidRDefault="00FD1B3F" w:rsidP="718176F3">
            <w:pPr>
              <w:pStyle w:val="12"/>
              <w:jc w:val="both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Защита курсовой работы</w:t>
            </w:r>
          </w:p>
        </w:tc>
        <w:tc>
          <w:tcPr>
            <w:tcW w:w="1942" w:type="dxa"/>
          </w:tcPr>
          <w:p w14:paraId="02E8EA15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2395" w:type="dxa"/>
          </w:tcPr>
          <w:p w14:paraId="02E8EA16" w14:textId="77777777" w:rsidR="00FD1B3F" w:rsidRPr="0059279D" w:rsidRDefault="00FD1B3F" w:rsidP="718176F3">
            <w:pPr>
              <w:pStyle w:val="12"/>
              <w:ind w:firstLine="567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</w:pPr>
            <w:r w:rsidRPr="0059279D">
              <w:rPr>
                <w:rFonts w:ascii="Times New Roman" w:hAnsi="Times New Roman"/>
                <w:b/>
                <w:i/>
                <w:sz w:val="22"/>
                <w:szCs w:val="22"/>
                <w:highlight w:val="cyan"/>
              </w:rPr>
              <w:t>40</w:t>
            </w:r>
          </w:p>
        </w:tc>
      </w:tr>
    </w:tbl>
    <w:p w14:paraId="02E8EA18" w14:textId="77777777" w:rsidR="00A05B7E" w:rsidRDefault="00A05B7E" w:rsidP="718176F3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E8EA19" w14:textId="77777777" w:rsidR="0053189B" w:rsidRDefault="00A15767" w:rsidP="718176F3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14:paraId="02E8EA1A" w14:textId="77777777" w:rsidR="0053189B" w:rsidRDefault="0053189B" w:rsidP="718176F3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7"/>
        <w:gridCol w:w="1369"/>
        <w:gridCol w:w="1302"/>
        <w:gridCol w:w="2710"/>
        <w:gridCol w:w="2982"/>
      </w:tblGrid>
      <w:tr w:rsidR="0053189B" w14:paraId="02E8EA20" w14:textId="77777777" w:rsidTr="718176F3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B" w14:textId="77777777" w:rsidR="0053189B" w:rsidRDefault="0053189B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C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1D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1E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A1F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A26" w14:textId="77777777" w:rsidTr="718176F3"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1" w14:textId="77777777" w:rsidR="0053189B" w:rsidRDefault="0053189B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2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A23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A24" w14:textId="77777777" w:rsidR="0053189B" w:rsidRDefault="0053189B" w:rsidP="71817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A25" w14:textId="77777777" w:rsidR="0053189B" w:rsidRDefault="0053189B" w:rsidP="718176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2E8EA27" w14:textId="781C1970" w:rsidR="00371D4F" w:rsidRDefault="0053189B" w:rsidP="718176F3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908E156" w14:textId="77777777" w:rsidR="00371D4F" w:rsidRDefault="00371D4F" w:rsidP="718176F3">
      <w:r>
        <w:br w:type="page"/>
      </w:r>
    </w:p>
    <w:p w14:paraId="02E8EA28" w14:textId="77777777" w:rsidR="00D813B5" w:rsidRPr="00D813B5" w:rsidRDefault="0053189B" w:rsidP="718176F3">
      <w:pPr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718176F3">
      <w:pPr>
        <w:ind w:firstLine="540"/>
        <w:jc w:val="both"/>
      </w:pPr>
    </w:p>
    <w:p w14:paraId="02E8EA2A" w14:textId="77777777" w:rsidR="006C4C6F" w:rsidRDefault="006C4C6F" w:rsidP="718176F3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718176F3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59"/>
        <w:gridCol w:w="1797"/>
        <w:gridCol w:w="1797"/>
        <w:gridCol w:w="1801"/>
        <w:gridCol w:w="1413"/>
      </w:tblGrid>
      <w:tr w:rsidR="003755DA" w:rsidRPr="0059279D" w14:paraId="02E8EA32" w14:textId="77777777" w:rsidTr="718176F3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C" w14:textId="77777777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 xml:space="preserve">№ </w:t>
            </w:r>
            <w:proofErr w:type="gramStart"/>
            <w:r w:rsidRPr="0059279D">
              <w:rPr>
                <w:sz w:val="20"/>
                <w:szCs w:val="20"/>
              </w:rPr>
              <w:t>п</w:t>
            </w:r>
            <w:proofErr w:type="gramEnd"/>
            <w:r w:rsidRPr="0059279D">
              <w:rPr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2D" w14:textId="77777777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Форма проведения занятия</w:t>
            </w:r>
            <w:r w:rsidRPr="0059279D">
              <w:rPr>
                <w:i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2F" w14:textId="2DAAD420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Вид аудиторных занятий</w:t>
            </w:r>
            <w:r w:rsidR="00FD1B3F" w:rsidRPr="0059279D">
              <w:rPr>
                <w:sz w:val="20"/>
                <w:szCs w:val="20"/>
                <w:highlight w:val="green"/>
              </w:rPr>
              <w:t>**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EA31" w14:textId="77777777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Всего часов</w:t>
            </w:r>
          </w:p>
        </w:tc>
      </w:tr>
      <w:tr w:rsidR="003755DA" w:rsidRPr="0059279D" w14:paraId="02E8EA39" w14:textId="77777777" w:rsidTr="718176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3755DA" w:rsidRPr="0059279D" w:rsidRDefault="003755DA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3755DA" w:rsidRPr="0059279D" w:rsidRDefault="003755DA" w:rsidP="00592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5" w14:textId="77777777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Лекции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6" w14:textId="77777777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7" w14:textId="77777777" w:rsidR="003755DA" w:rsidRPr="0059279D" w:rsidRDefault="003755DA" w:rsidP="718176F3">
            <w:pPr>
              <w:jc w:val="center"/>
              <w:rPr>
                <w:sz w:val="20"/>
                <w:szCs w:val="20"/>
              </w:rPr>
            </w:pPr>
            <w:r w:rsidRPr="0059279D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3755DA" w:rsidRPr="0059279D" w:rsidRDefault="003755DA" w:rsidP="0059279D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40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D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47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4E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8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9" w14:textId="77777777" w:rsidR="003755DA" w:rsidRDefault="003755DA" w:rsidP="71817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A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B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C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D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55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F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0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1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2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3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4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5C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6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7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8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9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A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B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63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D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5E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5F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0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1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2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6A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4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5" w14:textId="77777777" w:rsidR="003755DA" w:rsidRDefault="003755DA" w:rsidP="71817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6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7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8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9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71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B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6C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D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E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6F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0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78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2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3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4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5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6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7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  <w:tr w:rsidR="003755DA" w14:paraId="02E8EA7F" w14:textId="77777777" w:rsidTr="718176F3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3755DA" w:rsidRDefault="003755DA" w:rsidP="71817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77777777" w:rsidR="003755DA" w:rsidRDefault="003755DA" w:rsidP="71817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77777777" w:rsidR="003755DA" w:rsidRDefault="003755DA" w:rsidP="718176F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E8EA80" w14:textId="77777777" w:rsidR="00FD1B3F" w:rsidRDefault="00FD1B3F" w:rsidP="718176F3">
      <w:pPr>
        <w:ind w:firstLine="709"/>
        <w:jc w:val="both"/>
        <w:rPr>
          <w:i/>
          <w:sz w:val="20"/>
          <w:szCs w:val="20"/>
          <w:highlight w:val="yellow"/>
        </w:rPr>
      </w:pPr>
    </w:p>
    <w:p w14:paraId="02E8EA81" w14:textId="77777777" w:rsidR="00FD1B3F" w:rsidRPr="00BA4A1D" w:rsidRDefault="00FD1B3F" w:rsidP="718176F3">
      <w:pPr>
        <w:ind w:firstLine="709"/>
        <w:jc w:val="both"/>
        <w:rPr>
          <w:i/>
          <w:sz w:val="20"/>
          <w:szCs w:val="20"/>
          <w:highlight w:val="yellow"/>
        </w:rPr>
      </w:pPr>
      <w:r w:rsidRPr="00BA4A1D">
        <w:rPr>
          <w:i/>
          <w:sz w:val="20"/>
          <w:szCs w:val="20"/>
          <w:highlight w:val="yellow"/>
        </w:rPr>
        <w:t>* - указываются только те формы проведения занятий, которые используются в преподавании данной дисциплины, как из предложенного списка, так и собственные.</w:t>
      </w:r>
    </w:p>
    <w:p w14:paraId="02E8EA82" w14:textId="77777777" w:rsidR="00FD1B3F" w:rsidRPr="00C578A6" w:rsidRDefault="00FD1B3F" w:rsidP="718176F3">
      <w:pPr>
        <w:ind w:firstLine="709"/>
        <w:jc w:val="both"/>
        <w:rPr>
          <w:i/>
          <w:sz w:val="20"/>
          <w:szCs w:val="20"/>
        </w:rPr>
      </w:pPr>
      <w:r w:rsidRPr="0059279D">
        <w:rPr>
          <w:i/>
          <w:sz w:val="20"/>
          <w:szCs w:val="20"/>
          <w:highlight w:val="green"/>
        </w:rPr>
        <w:t>** - указываются номера тем лекций, практических и лабораторных работ в соответствии с           п. 2.1.</w:t>
      </w:r>
    </w:p>
    <w:p w14:paraId="02E8EA83" w14:textId="77777777" w:rsidR="004F1DCB" w:rsidRDefault="004F1DCB" w:rsidP="718176F3">
      <w:pPr>
        <w:ind w:firstLine="540"/>
        <w:jc w:val="both"/>
        <w:rPr>
          <w:b/>
        </w:rPr>
      </w:pPr>
    </w:p>
    <w:p w14:paraId="68D7CD36" w14:textId="77777777" w:rsidR="0059279D" w:rsidRDefault="0059279D" w:rsidP="718176F3">
      <w:pPr>
        <w:ind w:firstLine="540"/>
        <w:jc w:val="both"/>
        <w:rPr>
          <w:b/>
        </w:rPr>
      </w:pPr>
    </w:p>
    <w:p w14:paraId="02E8EA84" w14:textId="77777777" w:rsidR="00D813B5" w:rsidRDefault="0053189B" w:rsidP="718176F3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718176F3">
      <w:pPr>
        <w:ind w:firstLine="540"/>
        <w:jc w:val="both"/>
        <w:rPr>
          <w:b/>
        </w:rPr>
      </w:pPr>
    </w:p>
    <w:p w14:paraId="02E8EA86" w14:textId="77777777" w:rsidR="003755DA" w:rsidRDefault="003755DA" w:rsidP="718176F3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718176F3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3755DA" w14:paraId="02E8EA8B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71817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71817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71817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77777777" w:rsidR="003755DA" w:rsidRDefault="00A874BB" w:rsidP="718176F3">
            <w:pPr>
              <w:rPr>
                <w:sz w:val="22"/>
                <w:szCs w:val="22"/>
              </w:rPr>
            </w:pPr>
            <w:r w:rsidRPr="0059279D">
              <w:rPr>
                <w:i/>
                <w:sz w:val="22"/>
                <w:szCs w:val="22"/>
                <w:highlight w:val="cyan"/>
              </w:rPr>
              <w:t>Например:</w:t>
            </w:r>
            <w:r>
              <w:rPr>
                <w:sz w:val="22"/>
                <w:szCs w:val="22"/>
              </w:rPr>
              <w:t xml:space="preserve"> </w:t>
            </w:r>
            <w:r w:rsidR="003755DA">
              <w:rPr>
                <w:sz w:val="22"/>
                <w:szCs w:val="22"/>
              </w:rPr>
              <w:t xml:space="preserve">Вопросы к зачету  </w:t>
            </w:r>
            <w:r>
              <w:rPr>
                <w:sz w:val="22"/>
                <w:szCs w:val="22"/>
              </w:rPr>
              <w:t>(</w:t>
            </w:r>
            <w:r w:rsidR="003755DA">
              <w:rPr>
                <w:sz w:val="22"/>
                <w:szCs w:val="22"/>
              </w:rPr>
              <w:t>экзамену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  <w:tr w:rsidR="003755DA" w14:paraId="02E8EA93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0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1" w14:textId="77777777" w:rsidR="003755DA" w:rsidRDefault="003755DA" w:rsidP="718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2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  <w:tr w:rsidR="003755DA" w14:paraId="02E8EA97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77777777" w:rsidR="003755DA" w:rsidRDefault="003755DA" w:rsidP="718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  <w:tr w:rsidR="003755DA" w14:paraId="02E8EA9B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8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9" w14:textId="77777777" w:rsidR="003755DA" w:rsidRDefault="003755DA" w:rsidP="718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Расчетно-графические, индивидуальные задания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A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  <w:tr w:rsidR="003755DA" w14:paraId="02E8EA9F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C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D" w14:textId="77777777" w:rsidR="003755DA" w:rsidRDefault="003755DA" w:rsidP="718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тем рефератов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E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  <w:tr w:rsidR="003755DA" w14:paraId="02E8EAA3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0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1" w14:textId="77777777" w:rsidR="003755DA" w:rsidRDefault="003755DA" w:rsidP="718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(электронные) программы для оценки знаний студентов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A2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  <w:tr w:rsidR="003755DA" w14:paraId="02E8EAA7" w14:textId="77777777" w:rsidTr="718176F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4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5" w14:textId="77777777" w:rsidR="003755DA" w:rsidRDefault="003755DA" w:rsidP="718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A6" w14:textId="77777777" w:rsidR="003755DA" w:rsidRDefault="003755DA" w:rsidP="718176F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E8EAA9" w14:textId="343680F8" w:rsidR="00371D4F" w:rsidRDefault="00371D4F" w:rsidP="718176F3">
      <w:pPr>
        <w:ind w:firstLine="540"/>
        <w:jc w:val="both"/>
        <w:rPr>
          <w:b/>
        </w:rPr>
      </w:pPr>
    </w:p>
    <w:p w14:paraId="29FE76AC" w14:textId="77777777" w:rsidR="00371D4F" w:rsidRDefault="00371D4F" w:rsidP="718176F3">
      <w:pPr>
        <w:rPr>
          <w:b/>
        </w:rPr>
      </w:pPr>
      <w:r>
        <w:rPr>
          <w:b/>
        </w:rPr>
        <w:br w:type="page"/>
      </w:r>
    </w:p>
    <w:p w14:paraId="02E8EAAA" w14:textId="77777777" w:rsidR="0053189B" w:rsidRDefault="0053189B" w:rsidP="718176F3">
      <w:pPr>
        <w:ind w:firstLine="567"/>
        <w:rPr>
          <w:b/>
        </w:rPr>
      </w:pPr>
      <w:r>
        <w:rPr>
          <w:b/>
        </w:rPr>
        <w:lastRenderedPageBreak/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718176F3">
      <w:pPr>
        <w:ind w:firstLine="567"/>
        <w:jc w:val="both"/>
      </w:pPr>
    </w:p>
    <w:p w14:paraId="02E8EAAC" w14:textId="77777777" w:rsidR="0053189B" w:rsidRDefault="0053189B" w:rsidP="718176F3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E8EAAD" w14:textId="77777777" w:rsidR="00C01FE6" w:rsidRDefault="00C01FE6" w:rsidP="718176F3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89"/>
        <w:gridCol w:w="3106"/>
        <w:gridCol w:w="2544"/>
      </w:tblGrid>
      <w:tr w:rsidR="008617C4" w14:paraId="02E8EAB2" w14:textId="77777777" w:rsidTr="718176F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718176F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718176F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77777777" w:rsidR="008617C4" w:rsidRDefault="008617C4" w:rsidP="718176F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  <w:r w:rsidRPr="0059279D">
              <w:rPr>
                <w:i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7777777" w:rsidR="008617C4" w:rsidRDefault="00C01FE6" w:rsidP="718176F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  <w:r w:rsidRPr="0059279D">
              <w:rPr>
                <w:b/>
                <w:sz w:val="22"/>
                <w:szCs w:val="22"/>
                <w:highlight w:val="green"/>
              </w:rPr>
              <w:t>**</w:t>
            </w:r>
          </w:p>
        </w:tc>
      </w:tr>
      <w:tr w:rsidR="00FF0B6B" w14:paraId="02E8EAB4" w14:textId="77777777" w:rsidTr="718176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77777777" w:rsidR="00FF0B6B" w:rsidRDefault="00FF0B6B" w:rsidP="718176F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Компетенция …</w:t>
            </w:r>
          </w:p>
        </w:tc>
      </w:tr>
      <w:tr w:rsidR="004F1DCB" w14:paraId="02E8EAB6" w14:textId="77777777" w:rsidTr="718176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77777777" w:rsidR="004F1DCB" w:rsidRDefault="004F1DCB" w:rsidP="718176F3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</w:t>
            </w:r>
            <w:r>
              <w:rPr>
                <w:i/>
                <w:sz w:val="22"/>
                <w:szCs w:val="22"/>
              </w:rPr>
              <w:t xml:space="preserve"> компетенции</w:t>
            </w:r>
          </w:p>
        </w:tc>
      </w:tr>
      <w:tr w:rsidR="008617C4" w14:paraId="02E8EABC" w14:textId="77777777" w:rsidTr="718176F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7C4" w14:paraId="02E8EAC2" w14:textId="77777777" w:rsidTr="718176F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7C4" w14:paraId="02E8EAC8" w14:textId="77777777" w:rsidTr="718176F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F0B6B" w14:paraId="02E8EACA" w14:textId="77777777" w:rsidTr="718176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77777777" w:rsidR="00FF0B6B" w:rsidRDefault="00FF0B6B" w:rsidP="71817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Компетенция …</w:t>
            </w:r>
          </w:p>
        </w:tc>
      </w:tr>
      <w:tr w:rsidR="004F1DCB" w14:paraId="02E8EACC" w14:textId="77777777" w:rsidTr="718176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B" w14:textId="77777777" w:rsidR="004F1DCB" w:rsidRDefault="004F1DCB" w:rsidP="718176F3">
            <w:pPr>
              <w:spacing w:line="276" w:lineRule="auto"/>
              <w:rPr>
                <w:i/>
                <w:sz w:val="22"/>
                <w:szCs w:val="22"/>
              </w:rPr>
            </w:pPr>
            <w:r w:rsidRPr="004F1DCB">
              <w:rPr>
                <w:i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</w:tr>
      <w:tr w:rsidR="008617C4" w14:paraId="02E8EAD1" w14:textId="77777777" w:rsidTr="718176F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E" w14:textId="77777777" w:rsidR="008617C4" w:rsidRDefault="008617C4" w:rsidP="718176F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77777777" w:rsidR="008617C4" w:rsidRDefault="008617C4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FF124AB" w14:textId="77777777" w:rsidR="00371D4F" w:rsidRDefault="00371D4F" w:rsidP="718176F3">
      <w:pPr>
        <w:ind w:firstLine="567"/>
        <w:jc w:val="both"/>
        <w:rPr>
          <w:sz w:val="20"/>
          <w:szCs w:val="20"/>
          <w:highlight w:val="yellow"/>
        </w:rPr>
      </w:pPr>
    </w:p>
    <w:p w14:paraId="02E8EAD2" w14:textId="77777777" w:rsidR="00C01FE6" w:rsidRPr="00E37F44" w:rsidRDefault="00C01FE6" w:rsidP="718176F3">
      <w:pPr>
        <w:ind w:firstLine="567"/>
        <w:jc w:val="both"/>
        <w:rPr>
          <w:sz w:val="20"/>
          <w:szCs w:val="20"/>
          <w:highlight w:val="yellow"/>
        </w:rPr>
      </w:pPr>
      <w:r w:rsidRPr="00E37F44">
        <w:rPr>
          <w:sz w:val="20"/>
          <w:szCs w:val="20"/>
          <w:highlight w:val="yellow"/>
        </w:rPr>
        <w:t xml:space="preserve">* Содержательное описание уровня </w:t>
      </w:r>
      <w:proofErr w:type="spellStart"/>
      <w:r w:rsidRPr="00E37F44">
        <w:rPr>
          <w:sz w:val="20"/>
          <w:szCs w:val="20"/>
          <w:highlight w:val="yellow"/>
        </w:rPr>
        <w:t>сформированности</w:t>
      </w:r>
      <w:proofErr w:type="spellEnd"/>
      <w:r w:rsidRPr="00E37F44">
        <w:rPr>
          <w:sz w:val="20"/>
          <w:szCs w:val="20"/>
          <w:highlight w:val="yellow"/>
        </w:rPr>
        <w:t xml:space="preserve"> компетенции не должно повторять описание компетенции.</w:t>
      </w:r>
    </w:p>
    <w:p w14:paraId="02E8EAD3" w14:textId="77777777" w:rsidR="00C01FE6" w:rsidRDefault="00C01FE6" w:rsidP="718176F3">
      <w:pPr>
        <w:ind w:firstLine="567"/>
        <w:jc w:val="both"/>
        <w:rPr>
          <w:sz w:val="20"/>
          <w:szCs w:val="20"/>
        </w:rPr>
      </w:pPr>
      <w:r w:rsidRPr="0059279D">
        <w:rPr>
          <w:sz w:val="20"/>
          <w:szCs w:val="20"/>
          <w:highlight w:val="green"/>
        </w:rPr>
        <w:t>** Результаты обучения должны коррелировать с лекционными, практическими и лабораторными занятиями (таблица 2.2 в рабочей программе)</w:t>
      </w:r>
    </w:p>
    <w:p w14:paraId="02E8EAD4" w14:textId="77777777" w:rsidR="000D31EA" w:rsidRDefault="000D31EA" w:rsidP="718176F3">
      <w:pPr>
        <w:ind w:firstLine="567"/>
        <w:jc w:val="both"/>
        <w:rPr>
          <w:sz w:val="20"/>
          <w:szCs w:val="20"/>
        </w:rPr>
      </w:pPr>
    </w:p>
    <w:p w14:paraId="02E8EAD5" w14:textId="77777777" w:rsidR="000D31EA" w:rsidRPr="0059279D" w:rsidRDefault="000D31EA" w:rsidP="718176F3">
      <w:pPr>
        <w:spacing w:line="276" w:lineRule="auto"/>
        <w:ind w:firstLine="567"/>
        <w:jc w:val="both"/>
        <w:rPr>
          <w:i/>
          <w:sz w:val="20"/>
          <w:szCs w:val="20"/>
          <w:highlight w:val="cyan"/>
        </w:rPr>
      </w:pPr>
      <w:r w:rsidRPr="0059279D">
        <w:rPr>
          <w:i/>
          <w:sz w:val="20"/>
          <w:szCs w:val="20"/>
          <w:highlight w:val="cyan"/>
        </w:rPr>
        <w:t>- пороговый уровень: знание, понимание;</w:t>
      </w:r>
    </w:p>
    <w:p w14:paraId="02E8EAD6" w14:textId="77777777" w:rsidR="000D31EA" w:rsidRPr="0059279D" w:rsidRDefault="000D31EA" w:rsidP="718176F3">
      <w:pPr>
        <w:spacing w:line="276" w:lineRule="auto"/>
        <w:ind w:firstLine="567"/>
        <w:jc w:val="both"/>
        <w:rPr>
          <w:i/>
          <w:sz w:val="20"/>
          <w:szCs w:val="20"/>
          <w:highlight w:val="cyan"/>
        </w:rPr>
      </w:pPr>
      <w:r w:rsidRPr="0059279D">
        <w:rPr>
          <w:i/>
          <w:sz w:val="20"/>
          <w:szCs w:val="20"/>
          <w:highlight w:val="cyan"/>
        </w:rPr>
        <w:t xml:space="preserve"> - продвинутый уровень: применение, анализ;</w:t>
      </w:r>
    </w:p>
    <w:p w14:paraId="02E8EAD7" w14:textId="77777777" w:rsidR="000D31EA" w:rsidRPr="0059279D" w:rsidRDefault="000D31EA" w:rsidP="718176F3">
      <w:pPr>
        <w:spacing w:line="276" w:lineRule="auto"/>
        <w:ind w:firstLine="567"/>
        <w:jc w:val="both"/>
        <w:rPr>
          <w:i/>
          <w:sz w:val="20"/>
          <w:szCs w:val="20"/>
          <w:highlight w:val="cyan"/>
        </w:rPr>
      </w:pPr>
      <w:r w:rsidRPr="0059279D">
        <w:rPr>
          <w:i/>
          <w:sz w:val="20"/>
          <w:szCs w:val="20"/>
          <w:highlight w:val="cyan"/>
        </w:rPr>
        <w:t xml:space="preserve"> - высокий уровень: синтез, оценка.</w:t>
      </w:r>
    </w:p>
    <w:p w14:paraId="02E8EAD8" w14:textId="77777777" w:rsidR="000D31EA" w:rsidRPr="00371D4F" w:rsidRDefault="000D31EA" w:rsidP="718176F3">
      <w:pPr>
        <w:ind w:firstLine="567"/>
        <w:jc w:val="both"/>
        <w:rPr>
          <w:sz w:val="28"/>
          <w:szCs w:val="28"/>
        </w:rPr>
      </w:pPr>
    </w:p>
    <w:p w14:paraId="02E8EADA" w14:textId="77777777" w:rsidR="0053189B" w:rsidRDefault="0053189B" w:rsidP="718176F3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718176F3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02E8EADE" w14:textId="77777777" w:rsidTr="718176F3">
        <w:tc>
          <w:tcPr>
            <w:tcW w:w="4672" w:type="dxa"/>
          </w:tcPr>
          <w:p w14:paraId="02E8EADC" w14:textId="77777777" w:rsidR="00F22D59" w:rsidRPr="00F22D59" w:rsidRDefault="00F22D59" w:rsidP="718176F3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718176F3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02E8EAE0" w14:textId="77777777" w:rsidTr="718176F3">
        <w:tc>
          <w:tcPr>
            <w:tcW w:w="9345" w:type="dxa"/>
            <w:gridSpan w:val="2"/>
          </w:tcPr>
          <w:p w14:paraId="02E8EADF" w14:textId="77777777" w:rsidR="00F22D59" w:rsidRDefault="00F22D59" w:rsidP="718176F3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>Компетенция …</w:t>
            </w:r>
          </w:p>
        </w:tc>
      </w:tr>
      <w:tr w:rsidR="00F22D59" w14:paraId="02E8EAE3" w14:textId="77777777" w:rsidTr="718176F3">
        <w:tc>
          <w:tcPr>
            <w:tcW w:w="4672" w:type="dxa"/>
          </w:tcPr>
          <w:p w14:paraId="02E8EAE1" w14:textId="77777777" w:rsidR="00F22D59" w:rsidRPr="004E5935" w:rsidRDefault="00F22D59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2E8EAE2" w14:textId="77777777" w:rsidR="00F22D59" w:rsidRDefault="00F22D59" w:rsidP="718176F3">
            <w:pPr>
              <w:jc w:val="both"/>
              <w:rPr>
                <w:b/>
              </w:rPr>
            </w:pPr>
          </w:p>
        </w:tc>
      </w:tr>
      <w:tr w:rsidR="00F22D59" w14:paraId="02E8EAE6" w14:textId="77777777" w:rsidTr="718176F3">
        <w:tc>
          <w:tcPr>
            <w:tcW w:w="4672" w:type="dxa"/>
          </w:tcPr>
          <w:p w14:paraId="02E8EAE4" w14:textId="77777777" w:rsidR="00F22D59" w:rsidRPr="004E5935" w:rsidRDefault="00F22D59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2E8EAE5" w14:textId="77777777" w:rsidR="00F22D59" w:rsidRDefault="00F22D59" w:rsidP="718176F3">
            <w:pPr>
              <w:jc w:val="both"/>
              <w:rPr>
                <w:b/>
              </w:rPr>
            </w:pPr>
          </w:p>
        </w:tc>
      </w:tr>
      <w:tr w:rsidR="00F22D59" w14:paraId="02E8EAE9" w14:textId="77777777" w:rsidTr="718176F3">
        <w:tc>
          <w:tcPr>
            <w:tcW w:w="4672" w:type="dxa"/>
          </w:tcPr>
          <w:p w14:paraId="02E8EAE7" w14:textId="77777777" w:rsidR="00F22D59" w:rsidRPr="004E5935" w:rsidRDefault="00F22D59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2E8EAE8" w14:textId="77777777" w:rsidR="00F22D59" w:rsidRDefault="00F22D59" w:rsidP="718176F3">
            <w:pPr>
              <w:jc w:val="both"/>
              <w:rPr>
                <w:b/>
              </w:rPr>
            </w:pPr>
          </w:p>
        </w:tc>
      </w:tr>
      <w:tr w:rsidR="00F22D59" w14:paraId="02E8EAEB" w14:textId="77777777" w:rsidTr="718176F3">
        <w:tc>
          <w:tcPr>
            <w:tcW w:w="9345" w:type="dxa"/>
            <w:gridSpan w:val="2"/>
          </w:tcPr>
          <w:p w14:paraId="02E8EAEA" w14:textId="77777777" w:rsidR="00F22D59" w:rsidRDefault="00F22D59" w:rsidP="718176F3">
            <w:pPr>
              <w:jc w:val="both"/>
              <w:rPr>
                <w:b/>
              </w:rPr>
            </w:pPr>
            <w:r>
              <w:rPr>
                <w:i/>
                <w:sz w:val="22"/>
                <w:szCs w:val="22"/>
              </w:rPr>
              <w:t>Компетенция …</w:t>
            </w:r>
          </w:p>
        </w:tc>
      </w:tr>
      <w:tr w:rsidR="00F22D59" w14:paraId="02E8EAEE" w14:textId="77777777" w:rsidTr="718176F3">
        <w:tc>
          <w:tcPr>
            <w:tcW w:w="4672" w:type="dxa"/>
          </w:tcPr>
          <w:p w14:paraId="02E8EAEC" w14:textId="77777777" w:rsidR="00F22D59" w:rsidRPr="0022362E" w:rsidRDefault="00F22D59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2E8EAED" w14:textId="77777777" w:rsidR="00F22D59" w:rsidRDefault="00F22D59" w:rsidP="718176F3">
            <w:pPr>
              <w:jc w:val="both"/>
              <w:rPr>
                <w:b/>
              </w:rPr>
            </w:pPr>
          </w:p>
        </w:tc>
      </w:tr>
      <w:tr w:rsidR="00F22D59" w14:paraId="02E8EAF1" w14:textId="77777777" w:rsidTr="718176F3">
        <w:tc>
          <w:tcPr>
            <w:tcW w:w="4672" w:type="dxa"/>
          </w:tcPr>
          <w:p w14:paraId="02E8EAEF" w14:textId="77777777" w:rsidR="00F22D59" w:rsidRPr="004E5935" w:rsidRDefault="00F22D59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2E8EAF0" w14:textId="77777777" w:rsidR="00F22D59" w:rsidRDefault="00F22D59" w:rsidP="718176F3">
            <w:pPr>
              <w:jc w:val="both"/>
              <w:rPr>
                <w:b/>
              </w:rPr>
            </w:pPr>
          </w:p>
        </w:tc>
      </w:tr>
      <w:tr w:rsidR="00F22D59" w14:paraId="02E8EAF4" w14:textId="77777777" w:rsidTr="718176F3">
        <w:tc>
          <w:tcPr>
            <w:tcW w:w="4672" w:type="dxa"/>
          </w:tcPr>
          <w:p w14:paraId="02E8EAF2" w14:textId="77777777" w:rsidR="00F22D59" w:rsidRPr="00BE75D1" w:rsidRDefault="00F22D59" w:rsidP="71817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02E8EAF3" w14:textId="77777777" w:rsidR="00F22D59" w:rsidRDefault="00F22D59" w:rsidP="718176F3">
            <w:pPr>
              <w:jc w:val="both"/>
              <w:rPr>
                <w:b/>
              </w:rPr>
            </w:pPr>
          </w:p>
        </w:tc>
      </w:tr>
    </w:tbl>
    <w:p w14:paraId="2F3131A0" w14:textId="77777777" w:rsidR="00371D4F" w:rsidRDefault="00371D4F" w:rsidP="718176F3">
      <w:pPr>
        <w:ind w:firstLine="567"/>
        <w:jc w:val="both"/>
        <w:rPr>
          <w:b/>
        </w:rPr>
      </w:pPr>
    </w:p>
    <w:p w14:paraId="02E8EAF7" w14:textId="77777777" w:rsidR="0053189B" w:rsidRDefault="0053189B" w:rsidP="718176F3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328557B4" w14:textId="77777777" w:rsidR="0059279D" w:rsidRDefault="0059279D" w:rsidP="718176F3">
      <w:pPr>
        <w:ind w:firstLine="567"/>
        <w:jc w:val="both"/>
        <w:rPr>
          <w:b/>
        </w:rPr>
      </w:pPr>
    </w:p>
    <w:p w14:paraId="02E8EAF8" w14:textId="77777777" w:rsidR="0053189B" w:rsidRDefault="0053189B" w:rsidP="718176F3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40826AA2" w14:textId="77777777" w:rsidR="0059279D" w:rsidRDefault="0059279D" w:rsidP="718176F3">
      <w:pPr>
        <w:ind w:firstLine="567"/>
        <w:jc w:val="both"/>
        <w:rPr>
          <w:b/>
        </w:rPr>
      </w:pPr>
    </w:p>
    <w:p w14:paraId="02E8EAF9" w14:textId="77777777" w:rsidR="0053189B" w:rsidRDefault="0053189B" w:rsidP="718176F3">
      <w:pPr>
        <w:ind w:firstLine="567"/>
        <w:jc w:val="both"/>
        <w:rPr>
          <w:b/>
        </w:rPr>
      </w:pPr>
      <w:r>
        <w:rPr>
          <w:b/>
        </w:rPr>
        <w:t>5.5 Критерии оценки курсового проекта / работы</w:t>
      </w:r>
    </w:p>
    <w:p w14:paraId="6641A550" w14:textId="77777777" w:rsidR="0059279D" w:rsidRDefault="0059279D" w:rsidP="718176F3">
      <w:pPr>
        <w:ind w:firstLine="567"/>
        <w:jc w:val="both"/>
        <w:rPr>
          <w:b/>
        </w:rPr>
      </w:pPr>
    </w:p>
    <w:p w14:paraId="02E8EAFA" w14:textId="77777777" w:rsidR="0053189B" w:rsidRDefault="0053189B" w:rsidP="718176F3">
      <w:pPr>
        <w:ind w:firstLine="567"/>
        <w:jc w:val="both"/>
        <w:rPr>
          <w:b/>
        </w:rPr>
      </w:pPr>
      <w:r>
        <w:rPr>
          <w:b/>
        </w:rPr>
        <w:t>5.6 Критерии оценки экзамена / зачета</w:t>
      </w:r>
    </w:p>
    <w:p w14:paraId="02E8EAFB" w14:textId="0B36E4D1" w:rsidR="00371D4F" w:rsidRDefault="00371D4F" w:rsidP="718176F3">
      <w:r>
        <w:br w:type="page"/>
      </w:r>
    </w:p>
    <w:p w14:paraId="02E8EAFC" w14:textId="77777777" w:rsidR="00D813B5" w:rsidRPr="00D813B5" w:rsidRDefault="0053189B" w:rsidP="718176F3">
      <w:pPr>
        <w:ind w:firstLine="540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718176F3">
      <w:pPr>
        <w:ind w:firstLine="567"/>
      </w:pPr>
    </w:p>
    <w:p w14:paraId="02E8EAFE" w14:textId="77777777" w:rsidR="00CD25AF" w:rsidRPr="00CD25AF" w:rsidRDefault="00CD25AF" w:rsidP="718176F3">
      <w:pPr>
        <w:ind w:firstLine="567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02E8EAFF" w14:textId="77777777" w:rsidR="003755DA" w:rsidRDefault="003755DA" w:rsidP="718176F3">
      <w:pPr>
        <w:ind w:firstLine="540"/>
        <w:jc w:val="both"/>
      </w:pPr>
    </w:p>
    <w:p w14:paraId="02E8EB00" w14:textId="77777777" w:rsidR="00A37C15" w:rsidRPr="00A37C15" w:rsidRDefault="00A37C15" w:rsidP="718176F3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718176F3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718176F3">
      <w:pPr>
        <w:ind w:firstLine="540"/>
        <w:jc w:val="both"/>
        <w:rPr>
          <w:b/>
        </w:rPr>
      </w:pPr>
    </w:p>
    <w:p w14:paraId="02E8EB03" w14:textId="77777777" w:rsidR="00F22D59" w:rsidRDefault="00F22D59" w:rsidP="718176F3">
      <w:pPr>
        <w:ind w:firstLine="567"/>
        <w:jc w:val="both"/>
      </w:pPr>
    </w:p>
    <w:p w14:paraId="02E8EB04" w14:textId="77777777" w:rsidR="00131F01" w:rsidRPr="00131F01" w:rsidRDefault="0053189B" w:rsidP="718176F3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718176F3">
      <w:pPr>
        <w:ind w:firstLine="540"/>
        <w:jc w:val="both"/>
        <w:rPr>
          <w:b/>
        </w:rPr>
      </w:pPr>
    </w:p>
    <w:p w14:paraId="02E8EB06" w14:textId="77777777" w:rsidR="00D813B5" w:rsidRDefault="0053189B" w:rsidP="718176F3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718176F3">
      <w:pPr>
        <w:ind w:firstLine="540"/>
        <w:jc w:val="both"/>
        <w:rPr>
          <w:b/>
        </w:rPr>
      </w:pPr>
    </w:p>
    <w:p w14:paraId="02E8EB08" w14:textId="77777777" w:rsidR="00AC7713" w:rsidRPr="0059279D" w:rsidRDefault="00AC7713" w:rsidP="718176F3">
      <w:pPr>
        <w:ind w:firstLine="540"/>
        <w:jc w:val="both"/>
      </w:pPr>
      <w:r w:rsidRPr="0059279D">
        <w:rPr>
          <w:i/>
          <w:highlight w:val="cyan"/>
        </w:rPr>
        <w:t xml:space="preserve">Список  основной литературы не  должен  содержать  более  2  наименований. </w:t>
      </w:r>
    </w:p>
    <w:p w14:paraId="7C552F93" w14:textId="2FB24E05" w:rsidR="0C285A33" w:rsidRPr="0059279D" w:rsidRDefault="718176F3" w:rsidP="718176F3">
      <w:pPr>
        <w:ind w:firstLine="540"/>
        <w:jc w:val="both"/>
      </w:pPr>
      <w:r w:rsidRPr="0C285A33">
        <w:rPr>
          <w:i/>
          <w:highlight w:val="cyan"/>
        </w:rPr>
        <w:t xml:space="preserve">В основную литературу включаются в первую очередь </w:t>
      </w:r>
      <w:r w:rsidRPr="718176F3">
        <w:rPr>
          <w:i/>
          <w:highlight w:val="cyan"/>
        </w:rPr>
        <w:t xml:space="preserve">издания, имеющие гриф, не старше 5 лет. Рекомендуемая основная литература должна быть в наличии в библиотечном фонде университета в количестве не менее 5 экземпляров. Внесение в список основной литературы изданий с меньшим числом экземпляров возможно при наличии их официальных электронных версий в </w:t>
      </w:r>
      <w:r w:rsidR="0C285A33" w:rsidRPr="0C285A33">
        <w:rPr>
          <w:i/>
          <w:highlight w:val="cyan"/>
        </w:rPr>
        <w:t>электронной библиотеке университета.</w:t>
      </w:r>
    </w:p>
    <w:p w14:paraId="02E8EB0A" w14:textId="77777777" w:rsidR="00AC7713" w:rsidRPr="0059279D" w:rsidRDefault="00AC7713" w:rsidP="718176F3">
      <w:pPr>
        <w:ind w:firstLine="540"/>
        <w:jc w:val="both"/>
        <w:rPr>
          <w:i/>
          <w:highlight w:val="cyan"/>
        </w:rPr>
      </w:pPr>
    </w:p>
    <w:p w14:paraId="02E8EB0B" w14:textId="77777777" w:rsidR="00AC7713" w:rsidRPr="00AC7713" w:rsidRDefault="00AC7713" w:rsidP="718176F3">
      <w:pPr>
        <w:ind w:firstLine="540"/>
        <w:jc w:val="both"/>
        <w:rPr>
          <w:i/>
        </w:rPr>
      </w:pPr>
      <w:r w:rsidRPr="0059279D">
        <w:rPr>
          <w:b/>
          <w:i/>
          <w:highlight w:val="cyan"/>
        </w:rPr>
        <w:t xml:space="preserve">Главная задача списка основной литературы – обеспечить выполнение минимальных требований  ФГОС  </w:t>
      </w:r>
      <w:proofErr w:type="gramStart"/>
      <w:r w:rsidRPr="0059279D">
        <w:rPr>
          <w:b/>
          <w:i/>
          <w:highlight w:val="cyan"/>
        </w:rPr>
        <w:t>ВО</w:t>
      </w:r>
      <w:proofErr w:type="gramEnd"/>
      <w:r w:rsidRPr="00AC7713">
        <w:rPr>
          <w:i/>
        </w:rPr>
        <w:t xml:space="preserve"> </w:t>
      </w:r>
    </w:p>
    <w:p w14:paraId="02E8EB0C" w14:textId="77777777" w:rsidR="006C4C6F" w:rsidRPr="00063F67" w:rsidRDefault="006C4C6F" w:rsidP="718176F3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6C4C6F" w:rsidRPr="00726183" w14:paraId="02E8EB11" w14:textId="77777777" w:rsidTr="718176F3">
        <w:tc>
          <w:tcPr>
            <w:tcW w:w="531" w:type="dxa"/>
            <w:vAlign w:val="center"/>
          </w:tcPr>
          <w:p w14:paraId="02E8EB0D" w14:textId="77777777" w:rsidR="006C4C6F" w:rsidRPr="00726183" w:rsidRDefault="006C4C6F" w:rsidP="718176F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4865" w:type="dxa"/>
            <w:vAlign w:val="center"/>
          </w:tcPr>
          <w:p w14:paraId="02E8EB0E" w14:textId="77777777" w:rsidR="006C4C6F" w:rsidRPr="00726183" w:rsidRDefault="00BA4A1D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14:paraId="02E8EB0F" w14:textId="77777777" w:rsidR="006C4C6F" w:rsidRPr="00726183" w:rsidRDefault="006C4C6F" w:rsidP="718176F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14:paraId="02E8EB10" w14:textId="77777777" w:rsidR="006C4C6F" w:rsidRPr="00726183" w:rsidRDefault="006C4C6F" w:rsidP="718176F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02E8EB16" w14:textId="77777777" w:rsidTr="718176F3">
        <w:tc>
          <w:tcPr>
            <w:tcW w:w="531" w:type="dxa"/>
          </w:tcPr>
          <w:p w14:paraId="02E8EB12" w14:textId="77777777" w:rsidR="006C4C6F" w:rsidRPr="00726183" w:rsidRDefault="006C4C6F" w:rsidP="718176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5" w:type="dxa"/>
          </w:tcPr>
          <w:p w14:paraId="02E8EB13" w14:textId="77777777" w:rsidR="006C4C6F" w:rsidRPr="00726183" w:rsidRDefault="006C4C6F" w:rsidP="718176F3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02E8EB14" w14:textId="77777777" w:rsidR="006C4C6F" w:rsidRPr="00726183" w:rsidRDefault="006C4C6F" w:rsidP="718176F3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02E8EB15" w14:textId="77777777" w:rsidR="006C4C6F" w:rsidRPr="00726183" w:rsidRDefault="006C4C6F" w:rsidP="718176F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E8EB17" w14:textId="77777777" w:rsidR="006C4C6F" w:rsidRDefault="006C4C6F" w:rsidP="718176F3">
      <w:pPr>
        <w:ind w:firstLine="567"/>
        <w:jc w:val="both"/>
        <w:rPr>
          <w:b/>
        </w:rPr>
      </w:pPr>
    </w:p>
    <w:p w14:paraId="02E8EB18" w14:textId="77777777" w:rsidR="00FF0B6B" w:rsidRDefault="00FF0B6B" w:rsidP="718176F3">
      <w:pPr>
        <w:ind w:firstLine="540"/>
        <w:jc w:val="both"/>
        <w:rPr>
          <w:b/>
        </w:rPr>
      </w:pPr>
    </w:p>
    <w:p w14:paraId="02E8EB19" w14:textId="77777777" w:rsidR="00D813B5" w:rsidRDefault="0053189B" w:rsidP="718176F3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A" w14:textId="77777777" w:rsidR="002A3BB6" w:rsidRDefault="002A3BB6" w:rsidP="718176F3">
      <w:pPr>
        <w:ind w:firstLine="540"/>
        <w:jc w:val="both"/>
        <w:rPr>
          <w:b/>
        </w:rPr>
      </w:pPr>
    </w:p>
    <w:p w14:paraId="02E8EB1B" w14:textId="77777777" w:rsidR="002A3BB6" w:rsidRPr="002A3BB6" w:rsidRDefault="002A3BB6" w:rsidP="718176F3">
      <w:pPr>
        <w:ind w:firstLine="540"/>
        <w:jc w:val="both"/>
        <w:rPr>
          <w:i/>
        </w:rPr>
      </w:pPr>
      <w:r w:rsidRPr="0059279D">
        <w:rPr>
          <w:i/>
          <w:highlight w:val="cyan"/>
        </w:rPr>
        <w:t>Приводится список дополнительной литературы, электронных ресурсов, а также перечень информационных справочных систем (при необходимости). В списке не должно  содержаться более 10 наименований с учетом их наличия в библиотеке университета.</w:t>
      </w:r>
    </w:p>
    <w:p w14:paraId="02E8EB1C" w14:textId="77777777" w:rsidR="002A3BB6" w:rsidRDefault="002A3BB6" w:rsidP="718176F3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4865"/>
        <w:gridCol w:w="2783"/>
        <w:gridCol w:w="1391"/>
      </w:tblGrid>
      <w:tr w:rsidR="007E5363" w:rsidRPr="00726183" w14:paraId="02E8EB21" w14:textId="77777777" w:rsidTr="718176F3">
        <w:tc>
          <w:tcPr>
            <w:tcW w:w="531" w:type="dxa"/>
            <w:vAlign w:val="center"/>
          </w:tcPr>
          <w:p w14:paraId="02E8EB1D" w14:textId="77777777" w:rsidR="007E5363" w:rsidRPr="00726183" w:rsidRDefault="007E5363" w:rsidP="718176F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4865" w:type="dxa"/>
            <w:vAlign w:val="center"/>
          </w:tcPr>
          <w:p w14:paraId="02E8EB1E" w14:textId="77777777" w:rsidR="007E5363" w:rsidRPr="00726183" w:rsidRDefault="007E5363" w:rsidP="71817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14:paraId="02E8EB1F" w14:textId="77777777" w:rsidR="007E5363" w:rsidRPr="00726183" w:rsidRDefault="007E5363" w:rsidP="718176F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14:paraId="02E8EB20" w14:textId="77777777" w:rsidR="007E5363" w:rsidRPr="00726183" w:rsidRDefault="007E5363" w:rsidP="718176F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02E8EB26" w14:textId="77777777" w:rsidTr="718176F3">
        <w:tc>
          <w:tcPr>
            <w:tcW w:w="531" w:type="dxa"/>
          </w:tcPr>
          <w:p w14:paraId="02E8EB22" w14:textId="77777777" w:rsidR="007E5363" w:rsidRPr="00726183" w:rsidRDefault="007E5363" w:rsidP="718176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5" w:type="dxa"/>
          </w:tcPr>
          <w:p w14:paraId="02E8EB23" w14:textId="77777777" w:rsidR="007E5363" w:rsidRPr="00726183" w:rsidRDefault="007E5363" w:rsidP="718176F3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</w:tcPr>
          <w:p w14:paraId="02E8EB24" w14:textId="77777777" w:rsidR="007E5363" w:rsidRPr="00726183" w:rsidRDefault="007E5363" w:rsidP="718176F3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02E8EB25" w14:textId="77777777" w:rsidR="007E5363" w:rsidRPr="00726183" w:rsidRDefault="007E5363" w:rsidP="718176F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E8EB27" w14:textId="77777777" w:rsidR="007E5363" w:rsidRDefault="007E5363" w:rsidP="718176F3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718176F3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77777777" w:rsidR="004F1DCB" w:rsidRDefault="004F1DCB" w:rsidP="718176F3">
      <w:pPr>
        <w:ind w:firstLine="540"/>
        <w:jc w:val="both"/>
        <w:rPr>
          <w:i/>
          <w:highlight w:val="yellow"/>
        </w:rPr>
      </w:pPr>
    </w:p>
    <w:p w14:paraId="02E8EB2A" w14:textId="79EA3A0E" w:rsidR="003755DA" w:rsidRPr="00210388" w:rsidRDefault="00210388" w:rsidP="718176F3">
      <w:pPr>
        <w:ind w:firstLine="540"/>
        <w:jc w:val="both"/>
        <w:rPr>
          <w:i/>
        </w:rPr>
      </w:pPr>
      <w:r w:rsidRPr="0059279D">
        <w:rPr>
          <w:i/>
          <w:highlight w:val="cyan"/>
        </w:rPr>
        <w:t>В этом разделе приводят адреса сайтов, на которых можно найти полезную для курса информацию. Например, сайты, с которых можно скачать программное обеспечение, электронные учебные материалы разного рода, которые можно использовать в индивидуальном порядке, сайты библиотек, справочных систем, форумы по теме и т.п.</w:t>
      </w:r>
    </w:p>
    <w:p w14:paraId="02E8EB2B" w14:textId="397BF224" w:rsidR="00371D4F" w:rsidRDefault="00371D4F" w:rsidP="718176F3">
      <w:pPr>
        <w:rPr>
          <w:b/>
        </w:rPr>
      </w:pPr>
      <w:r>
        <w:rPr>
          <w:b/>
        </w:rPr>
        <w:br w:type="page"/>
      </w:r>
    </w:p>
    <w:p w14:paraId="02E8EB2C" w14:textId="19910A0F" w:rsidR="003755DA" w:rsidRPr="00D813B5" w:rsidRDefault="002736A7" w:rsidP="718176F3">
      <w:pPr>
        <w:ind w:firstLine="540"/>
        <w:jc w:val="both"/>
        <w:rPr>
          <w:b/>
        </w:rPr>
      </w:pPr>
      <w:r>
        <w:rPr>
          <w:b/>
        </w:rPr>
        <w:lastRenderedPageBreak/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718176F3">
      <w:pPr>
        <w:ind w:firstLine="540"/>
        <w:jc w:val="both"/>
        <w:rPr>
          <w:b/>
        </w:rPr>
      </w:pPr>
    </w:p>
    <w:p w14:paraId="02E8EB2E" w14:textId="77777777" w:rsidR="003755DA" w:rsidRPr="00D813B5" w:rsidRDefault="003755DA" w:rsidP="718176F3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2E8EB2F" w14:textId="77777777" w:rsidR="003755DA" w:rsidRDefault="003755DA" w:rsidP="718176F3">
      <w:pPr>
        <w:ind w:firstLine="540"/>
        <w:jc w:val="both"/>
      </w:pPr>
      <w:r w:rsidRPr="007E5363">
        <w:t>1….</w:t>
      </w:r>
    </w:p>
    <w:p w14:paraId="02E8EB30" w14:textId="77777777" w:rsidR="003755DA" w:rsidRPr="007E5363" w:rsidRDefault="003755DA" w:rsidP="718176F3">
      <w:pPr>
        <w:ind w:firstLine="540"/>
        <w:jc w:val="both"/>
      </w:pPr>
      <w:r>
        <w:t>2….</w:t>
      </w:r>
    </w:p>
    <w:p w14:paraId="02E8EB31" w14:textId="77777777" w:rsidR="003755DA" w:rsidRDefault="003755DA" w:rsidP="718176F3">
      <w:pPr>
        <w:ind w:firstLine="540"/>
        <w:jc w:val="both"/>
        <w:rPr>
          <w:b/>
        </w:rPr>
      </w:pPr>
    </w:p>
    <w:p w14:paraId="02E8EB32" w14:textId="24F8FCE6" w:rsidR="003755DA" w:rsidRPr="00D813B5" w:rsidRDefault="003755DA" w:rsidP="718176F3">
      <w:pPr>
        <w:ind w:firstLine="540"/>
        <w:jc w:val="both"/>
        <w:rPr>
          <w:b/>
        </w:rPr>
      </w:pPr>
      <w:r>
        <w:rPr>
          <w:b/>
        </w:rPr>
        <w:t>7.4</w:t>
      </w:r>
      <w:r w:rsidR="12DEDED7" w:rsidRPr="00D813B5">
        <w:rPr>
          <w:b/>
        </w:rPr>
        <w:t>.2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02E8EB33" w14:textId="77777777" w:rsidR="003755DA" w:rsidRPr="007E5363" w:rsidRDefault="003755DA" w:rsidP="718176F3">
      <w:pPr>
        <w:ind w:firstLine="540"/>
        <w:jc w:val="both"/>
      </w:pPr>
      <w:r w:rsidRPr="007E5363">
        <w:t>Тема 1 - …</w:t>
      </w:r>
    </w:p>
    <w:p w14:paraId="02E8EB34" w14:textId="77777777" w:rsidR="003755DA" w:rsidRDefault="003755DA" w:rsidP="718176F3">
      <w:pPr>
        <w:ind w:firstLine="540"/>
        <w:jc w:val="both"/>
        <w:rPr>
          <w:b/>
        </w:rPr>
      </w:pPr>
    </w:p>
    <w:p w14:paraId="02E8EB35" w14:textId="6C576AD3" w:rsidR="003755DA" w:rsidRDefault="003755DA" w:rsidP="718176F3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  <w:r w:rsidR="00E5507F" w:rsidRPr="00E5507F">
        <w:rPr>
          <w:b/>
          <w:highlight w:val="green"/>
        </w:rPr>
        <w:t>*</w:t>
      </w:r>
    </w:p>
    <w:p w14:paraId="7B75C7FE" w14:textId="4F471B08" w:rsidR="29631AB7" w:rsidRDefault="29631AB7" w:rsidP="718176F3">
      <w:pPr>
        <w:ind w:firstLine="567"/>
        <w:jc w:val="both"/>
      </w:pPr>
    </w:p>
    <w:p w14:paraId="765B3ED3" w14:textId="77E097B3" w:rsidR="2D1662DD" w:rsidRDefault="29631AB7" w:rsidP="718176F3">
      <w:pPr>
        <w:ind w:firstLine="567"/>
        <w:jc w:val="both"/>
      </w:pPr>
      <w:r w:rsidRPr="2D1662DD">
        <w:rPr>
          <w:highlight w:val="cyan"/>
        </w:rPr>
        <w:t>Указывается программное обеспечение, требуемые базы данных, необходимые для проведения конкретных видов занятий с указанием названия тем.</w:t>
      </w:r>
    </w:p>
    <w:p w14:paraId="57BDD4FA" w14:textId="5F7AA8BC" w:rsidR="29631AB7" w:rsidRDefault="29631AB7" w:rsidP="718176F3">
      <w:pPr>
        <w:ind w:firstLine="567"/>
        <w:jc w:val="both"/>
        <w:rPr>
          <w:highlight w:val="yellow"/>
        </w:rPr>
      </w:pPr>
    </w:p>
    <w:p w14:paraId="0CDA1A03" w14:textId="77777777" w:rsidR="00D348B9" w:rsidRDefault="00D348B9" w:rsidP="718176F3">
      <w:pPr>
        <w:ind w:firstLine="540"/>
        <w:jc w:val="both"/>
        <w:rPr>
          <w:sz w:val="20"/>
          <w:szCs w:val="20"/>
        </w:rPr>
      </w:pPr>
      <w:r w:rsidRPr="005A3AA0">
        <w:rPr>
          <w:sz w:val="20"/>
          <w:szCs w:val="20"/>
          <w:highlight w:val="green"/>
        </w:rPr>
        <w:t xml:space="preserve">* - указывается программное обеспечение, на которое ВУЗ или кафедра имеет лицензию, а также свободно распространяемое программное обеспечение, отдельно выделяя лицензионное и свободно распространяемое </w:t>
      </w:r>
      <w:proofErr w:type="gramStart"/>
      <w:r>
        <w:rPr>
          <w:sz w:val="20"/>
          <w:szCs w:val="20"/>
          <w:highlight w:val="green"/>
        </w:rPr>
        <w:t>ПО</w:t>
      </w:r>
      <w:proofErr w:type="gramEnd"/>
      <w:r w:rsidRPr="005A3AA0">
        <w:rPr>
          <w:sz w:val="20"/>
          <w:szCs w:val="20"/>
          <w:highlight w:val="green"/>
        </w:rPr>
        <w:t>.</w:t>
      </w:r>
    </w:p>
    <w:p w14:paraId="7BC1003C" w14:textId="77777777" w:rsidR="00E5507F" w:rsidRDefault="00E5507F" w:rsidP="718176F3">
      <w:pPr>
        <w:ind w:firstLine="567"/>
        <w:jc w:val="both"/>
        <w:rPr>
          <w:highlight w:val="yellow"/>
        </w:rPr>
      </w:pPr>
    </w:p>
    <w:p w14:paraId="3632EC04" w14:textId="77777777" w:rsidR="00E5507F" w:rsidRDefault="00E5507F" w:rsidP="718176F3">
      <w:pPr>
        <w:ind w:firstLine="567"/>
        <w:jc w:val="both"/>
        <w:rPr>
          <w:highlight w:val="yellow"/>
        </w:rPr>
      </w:pPr>
    </w:p>
    <w:p w14:paraId="5A9536C9" w14:textId="77777777" w:rsidR="00E5507F" w:rsidRPr="00E5507F" w:rsidRDefault="00E5507F" w:rsidP="718176F3">
      <w:pPr>
        <w:ind w:firstLine="567"/>
        <w:jc w:val="both"/>
        <w:rPr>
          <w:highlight w:val="yellow"/>
        </w:rPr>
      </w:pPr>
    </w:p>
    <w:p w14:paraId="02E8EB37" w14:textId="77777777" w:rsidR="00FF0B6B" w:rsidRPr="00E5507F" w:rsidRDefault="00FF0B6B" w:rsidP="718176F3">
      <w:pPr>
        <w:ind w:firstLine="567"/>
        <w:jc w:val="both"/>
        <w:rPr>
          <w:i/>
          <w:highlight w:val="cyan"/>
        </w:rPr>
      </w:pPr>
      <w:r w:rsidRPr="00E5507F">
        <w:rPr>
          <w:i/>
          <w:highlight w:val="cyan"/>
        </w:rPr>
        <w:t>В информационно-методической части рабочей программы могут быть дополнительно приведены:</w:t>
      </w:r>
    </w:p>
    <w:p w14:paraId="02E8EB38" w14:textId="77777777" w:rsidR="00FF0B6B" w:rsidRPr="00E5507F" w:rsidRDefault="00FF0B6B" w:rsidP="718176F3">
      <w:pPr>
        <w:ind w:firstLine="567"/>
        <w:jc w:val="both"/>
        <w:rPr>
          <w:i/>
          <w:highlight w:val="cyan"/>
        </w:rPr>
      </w:pPr>
      <w:r w:rsidRPr="00E5507F">
        <w:rPr>
          <w:i/>
          <w:highlight w:val="cyan"/>
        </w:rPr>
        <w:t>характеристика (описание) инновационных подходов к преподаванию учебной дисциплины;</w:t>
      </w:r>
    </w:p>
    <w:p w14:paraId="02E8EB39" w14:textId="77777777" w:rsidR="00FF0B6B" w:rsidRPr="00E5507F" w:rsidRDefault="00FF0B6B" w:rsidP="718176F3">
      <w:pPr>
        <w:ind w:firstLine="567"/>
        <w:jc w:val="both"/>
        <w:rPr>
          <w:i/>
          <w:highlight w:val="cyan"/>
        </w:rPr>
      </w:pPr>
      <w:r w:rsidRPr="00E5507F">
        <w:rPr>
          <w:i/>
          <w:highlight w:val="cyan"/>
        </w:rPr>
        <w:t xml:space="preserve">требования к студенту (курсанту, слушателю) при прохождении </w:t>
      </w:r>
      <w:r w:rsidR="00E37F44" w:rsidRPr="00E5507F">
        <w:rPr>
          <w:i/>
          <w:highlight w:val="cyan"/>
        </w:rPr>
        <w:t>промежуточной аттестации</w:t>
      </w:r>
      <w:r w:rsidRPr="00E5507F">
        <w:rPr>
          <w:i/>
          <w:highlight w:val="cyan"/>
        </w:rPr>
        <w:t>;</w:t>
      </w:r>
    </w:p>
    <w:p w14:paraId="02E8EB3A" w14:textId="77777777" w:rsidR="00FF0B6B" w:rsidRPr="00E5507F" w:rsidRDefault="00FF0B6B" w:rsidP="718176F3">
      <w:pPr>
        <w:ind w:firstLine="567"/>
        <w:jc w:val="both"/>
        <w:rPr>
          <w:i/>
          <w:highlight w:val="cyan"/>
        </w:rPr>
      </w:pPr>
      <w:r w:rsidRPr="00E5507F">
        <w:rPr>
          <w:i/>
          <w:highlight w:val="cyan"/>
        </w:rPr>
        <w:t>информация по контролю качества усвоения знаний;</w:t>
      </w:r>
    </w:p>
    <w:p w14:paraId="02E8EB3B" w14:textId="77777777" w:rsidR="00FF0B6B" w:rsidRPr="00147671" w:rsidRDefault="00FF0B6B" w:rsidP="718176F3">
      <w:pPr>
        <w:ind w:firstLine="567"/>
        <w:jc w:val="both"/>
        <w:rPr>
          <w:i/>
        </w:rPr>
      </w:pPr>
      <w:r w:rsidRPr="00E5507F">
        <w:rPr>
          <w:i/>
          <w:highlight w:val="cyan"/>
        </w:rPr>
        <w:t>другая значимая информация.</w:t>
      </w:r>
    </w:p>
    <w:p w14:paraId="02E8EB3C" w14:textId="77777777" w:rsidR="00FF0B6B" w:rsidRDefault="00FF0B6B" w:rsidP="718176F3">
      <w:pPr>
        <w:ind w:firstLine="540"/>
        <w:jc w:val="both"/>
        <w:rPr>
          <w:b/>
        </w:rPr>
      </w:pPr>
    </w:p>
    <w:p w14:paraId="401FF428" w14:textId="77777777" w:rsidR="00E5507F" w:rsidRDefault="00E5507F" w:rsidP="718176F3">
      <w:pPr>
        <w:ind w:firstLine="540"/>
        <w:jc w:val="both"/>
        <w:rPr>
          <w:b/>
        </w:rPr>
      </w:pPr>
    </w:p>
    <w:p w14:paraId="02E8EB3D" w14:textId="3D973317" w:rsidR="00D813B5" w:rsidRDefault="0053189B" w:rsidP="718176F3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  <w:r w:rsidR="0066692D" w:rsidRPr="0066692D">
        <w:rPr>
          <w:b/>
          <w:highlight w:val="magenta"/>
        </w:rPr>
        <w:t>*</w:t>
      </w:r>
    </w:p>
    <w:p w14:paraId="5CE44E28" w14:textId="77777777" w:rsidR="0066692D" w:rsidRPr="00D813B5" w:rsidRDefault="0066692D" w:rsidP="718176F3">
      <w:pPr>
        <w:ind w:firstLine="540"/>
        <w:jc w:val="both"/>
        <w:rPr>
          <w:b/>
        </w:rPr>
      </w:pPr>
    </w:p>
    <w:p w14:paraId="02E8EB3E" w14:textId="6E01DA5A" w:rsidR="006C4C6F" w:rsidRDefault="006C4C6F" w:rsidP="718176F3">
      <w:pPr>
        <w:ind w:firstLine="567"/>
        <w:jc w:val="both"/>
      </w:pPr>
      <w:r>
        <w:t>Материально-техническое обеспечение дисциплины содержится в паспорте лаборатории «________________», рег. номер ________</w:t>
      </w:r>
      <w:r w:rsidR="0066692D" w:rsidRPr="0066692D">
        <w:rPr>
          <w:highlight w:val="yellow"/>
        </w:rPr>
        <w:t>**</w:t>
      </w:r>
      <w:r>
        <w:t>.</w:t>
      </w:r>
    </w:p>
    <w:p w14:paraId="02E8EB3F" w14:textId="77777777" w:rsidR="009F588E" w:rsidRDefault="009F588E" w:rsidP="718176F3">
      <w:pPr>
        <w:ind w:firstLine="567"/>
        <w:jc w:val="both"/>
      </w:pPr>
    </w:p>
    <w:p w14:paraId="02E8EB40" w14:textId="77777777" w:rsidR="009F588E" w:rsidRDefault="009F588E" w:rsidP="718176F3">
      <w:pPr>
        <w:ind w:firstLine="567"/>
        <w:jc w:val="both"/>
      </w:pPr>
    </w:p>
    <w:p w14:paraId="793B8B6B" w14:textId="77777777" w:rsidR="0066692D" w:rsidRPr="00D65935" w:rsidRDefault="0066692D" w:rsidP="718176F3">
      <w:pPr>
        <w:ind w:firstLine="709"/>
        <w:jc w:val="both"/>
        <w:rPr>
          <w:i/>
          <w:sz w:val="20"/>
          <w:szCs w:val="20"/>
          <w:highlight w:val="magenta"/>
        </w:rPr>
      </w:pPr>
      <w:r w:rsidRPr="00D65935">
        <w:rPr>
          <w:i/>
          <w:sz w:val="20"/>
          <w:szCs w:val="20"/>
          <w:highlight w:val="magenta"/>
        </w:rPr>
        <w:t>*</w:t>
      </w:r>
      <w:r w:rsidRPr="00D65935">
        <w:rPr>
          <w:highlight w:val="magenta"/>
        </w:rPr>
        <w:t xml:space="preserve"> </w:t>
      </w:r>
      <w:r w:rsidRPr="00D65935">
        <w:rPr>
          <w:i/>
          <w:sz w:val="20"/>
          <w:szCs w:val="20"/>
          <w:highlight w:val="magenta"/>
        </w:rPr>
        <w:t>Раздел заполняется при наличии специализированных лабораторий и/или кабинетов.</w:t>
      </w:r>
    </w:p>
    <w:p w14:paraId="7C6079FC" w14:textId="77777777" w:rsidR="0066692D" w:rsidRPr="00C578A6" w:rsidRDefault="0066692D" w:rsidP="718176F3">
      <w:pPr>
        <w:ind w:firstLine="709"/>
        <w:jc w:val="both"/>
        <w:rPr>
          <w:i/>
          <w:sz w:val="20"/>
          <w:szCs w:val="20"/>
        </w:rPr>
      </w:pPr>
      <w:r w:rsidRPr="007E5363">
        <w:rPr>
          <w:i/>
          <w:sz w:val="20"/>
          <w:szCs w:val="20"/>
          <w:highlight w:val="yellow"/>
        </w:rPr>
        <w:t>**– согласно паспорту лаборатории</w:t>
      </w:r>
    </w:p>
    <w:p w14:paraId="74634FD9" w14:textId="77777777" w:rsidR="0066692D" w:rsidRDefault="0066692D" w:rsidP="718176F3">
      <w:pPr>
        <w:ind w:firstLine="567"/>
        <w:jc w:val="both"/>
      </w:pPr>
    </w:p>
    <w:p w14:paraId="20FB1F16" w14:textId="77777777" w:rsidR="0066692D" w:rsidRDefault="0066692D" w:rsidP="718176F3">
      <w:pPr>
        <w:ind w:firstLine="567"/>
        <w:jc w:val="both"/>
      </w:pPr>
    </w:p>
    <w:p w14:paraId="02E8EB41" w14:textId="3ECE5523" w:rsidR="00EE607F" w:rsidRDefault="00EE607F" w:rsidP="718176F3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02E8EB43" w14:textId="77777777" w:rsidR="009F588E" w:rsidRPr="002E51E1" w:rsidRDefault="002E51E1" w:rsidP="718176F3">
      <w:pPr>
        <w:shd w:val="clear" w:color="auto" w:fill="FFFFFF"/>
        <w:spacing w:before="120"/>
        <w:jc w:val="center"/>
        <w:outlineLvl w:val="0"/>
        <w:rPr>
          <w:b/>
          <w:bCs/>
          <w:i/>
          <w:caps/>
          <w:color w:val="000000"/>
          <w:spacing w:val="-18"/>
        </w:rPr>
      </w:pPr>
      <w:r w:rsidRPr="00E5507F">
        <w:rPr>
          <w:b/>
          <w:bCs/>
          <w:i/>
          <w:caps/>
          <w:color w:val="000000"/>
          <w:spacing w:val="-18"/>
          <w:highlight w:val="cyan"/>
        </w:rPr>
        <w:lastRenderedPageBreak/>
        <w:t>Аннотация начинается с новой страницы!</w:t>
      </w:r>
    </w:p>
    <w:p w14:paraId="02E8EB44" w14:textId="77777777" w:rsidR="009F588E" w:rsidRDefault="009F588E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B45" w14:textId="77777777" w:rsidR="009F588E" w:rsidRPr="00FD0F2A" w:rsidRDefault="009F588E" w:rsidP="718176F3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_____________________________</w:t>
      </w:r>
    </w:p>
    <w:p w14:paraId="02E8EB46" w14:textId="77777777" w:rsidR="009F588E" w:rsidRDefault="009F588E" w:rsidP="718176F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718176F3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718176F3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718176F3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02E8EB4A" w14:textId="77777777" w:rsidR="009F588E" w:rsidRPr="002E411C" w:rsidRDefault="009F588E" w:rsidP="718176F3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</w:p>
    <w:p w14:paraId="02E8EB4B" w14:textId="77777777" w:rsidR="00B07352" w:rsidRDefault="009F588E" w:rsidP="718176F3">
      <w:pPr>
        <w:outlineLvl w:val="0"/>
        <w:rPr>
          <w:b/>
        </w:rPr>
      </w:pPr>
      <w:r>
        <w:rPr>
          <w:b/>
        </w:rPr>
        <w:t>Направленность (профиль</w:t>
      </w:r>
      <w:r w:rsidR="002E51E1">
        <w:rPr>
          <w:b/>
        </w:rPr>
        <w:t>)</w:t>
      </w:r>
    </w:p>
    <w:p w14:paraId="02E8EB4C" w14:textId="77777777" w:rsidR="002E51E1" w:rsidRDefault="002E51E1" w:rsidP="718176F3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07352" w:rsidRPr="008363B0" w14:paraId="02E8EB4F" w14:textId="77777777" w:rsidTr="718176F3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4D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4E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02E8EB52" w14:textId="77777777" w:rsidTr="718176F3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B50" w14:textId="77777777" w:rsidR="00B07352" w:rsidRPr="008363B0" w:rsidRDefault="00B07352" w:rsidP="00C6652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51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02E8EB55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3" w14:textId="77777777" w:rsidR="00B07352" w:rsidRPr="008363B0" w:rsidRDefault="00B07352" w:rsidP="718176F3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4" w14:textId="77777777" w:rsidR="00B07352" w:rsidRPr="008363B0" w:rsidRDefault="00B07352" w:rsidP="718176F3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B07352" w:rsidRPr="008363B0" w14:paraId="02E8EB58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6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7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5B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9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A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5E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C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D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61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5F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0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64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2" w14:textId="77777777" w:rsidR="00B07352" w:rsidRPr="008363B0" w:rsidRDefault="00B07352" w:rsidP="718176F3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3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67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5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6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6A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8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9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:rsidRPr="008363B0" w14:paraId="02E8EB6D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B" w14:textId="77777777" w:rsidR="00B07352" w:rsidRPr="008363B0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C" w14:textId="77777777" w:rsidR="00B07352" w:rsidRPr="008363B0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14:paraId="02E8EB70" w14:textId="77777777" w:rsidTr="718176F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6E" w14:textId="77777777" w:rsidR="00B07352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F" w14:textId="77777777" w:rsidR="00B07352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14:paraId="02E8EB76" w14:textId="77777777" w:rsidTr="718176F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B74" w14:textId="77777777" w:rsidR="00B07352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75" w14:textId="77777777" w:rsidR="00B07352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B07352" w14:paraId="02E8EB79" w14:textId="77777777" w:rsidTr="718176F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B77" w14:textId="77777777" w:rsidR="00B07352" w:rsidRDefault="00B07352" w:rsidP="718176F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B78" w14:textId="77777777" w:rsidR="00B07352" w:rsidRDefault="00B07352" w:rsidP="718176F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</w:tbl>
    <w:p w14:paraId="02E8EB7A" w14:textId="77777777" w:rsidR="00B07352" w:rsidRDefault="00B07352" w:rsidP="718176F3">
      <w:pPr>
        <w:outlineLvl w:val="0"/>
        <w:rPr>
          <w:b/>
          <w:sz w:val="26"/>
          <w:szCs w:val="26"/>
        </w:rPr>
      </w:pPr>
    </w:p>
    <w:p w14:paraId="02E8EB7B" w14:textId="77777777" w:rsidR="009F588E" w:rsidRPr="002E51E1" w:rsidRDefault="00463286" w:rsidP="718176F3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02E8EB7C" w14:textId="77777777" w:rsidR="00463286" w:rsidRPr="002E51E1" w:rsidRDefault="00463286" w:rsidP="718176F3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02E8EB7D" w14:textId="77777777" w:rsidR="00463286" w:rsidRPr="002E51E1" w:rsidRDefault="00463286" w:rsidP="718176F3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02E8EB7E" w14:textId="77777777" w:rsidR="00463286" w:rsidRPr="002E51E1" w:rsidRDefault="00463286" w:rsidP="718176F3">
      <w:pPr>
        <w:ind w:firstLine="57"/>
        <w:jc w:val="both"/>
        <w:rPr>
          <w:i/>
        </w:rPr>
      </w:pPr>
      <w:r w:rsidRPr="002E51E1">
        <w:t>4. Образовательные технологии</w:t>
      </w:r>
      <w:r w:rsidR="002E51E1">
        <w:t xml:space="preserve"> </w:t>
      </w:r>
      <w:r w:rsidR="002E51E1" w:rsidRPr="00E5507F">
        <w:rPr>
          <w:i/>
          <w:highlight w:val="cyan"/>
        </w:rPr>
        <w:t>(перечислить, без указания тем и часов)</w:t>
      </w:r>
    </w:p>
    <w:p w14:paraId="02E8EB7F" w14:textId="77777777" w:rsidR="00463286" w:rsidRPr="00040D74" w:rsidRDefault="00463286" w:rsidP="718176F3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02E8EB80" w14:textId="77777777" w:rsidR="009F588E" w:rsidRDefault="009F588E" w:rsidP="718176F3">
      <w:pPr>
        <w:ind w:firstLine="567"/>
        <w:jc w:val="both"/>
      </w:pPr>
    </w:p>
    <w:sectPr w:rsidR="009F588E" w:rsidSect="00EE143B">
      <w:headerReference w:type="even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EB83" w14:textId="77777777" w:rsidR="00D00121" w:rsidRDefault="00D00121">
      <w:r>
        <w:separator/>
      </w:r>
    </w:p>
  </w:endnote>
  <w:endnote w:type="continuationSeparator" w:id="0">
    <w:p w14:paraId="02E8EB84" w14:textId="77777777" w:rsidR="00D00121" w:rsidRDefault="00D0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D00121" w:rsidRDefault="00D0012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C5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E8EB89" w14:textId="77777777" w:rsidR="00D00121" w:rsidRDefault="00D001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8EB81" w14:textId="77777777" w:rsidR="00D00121" w:rsidRDefault="00D00121">
      <w:r>
        <w:separator/>
      </w:r>
    </w:p>
  </w:footnote>
  <w:footnote w:type="continuationSeparator" w:id="0">
    <w:p w14:paraId="02E8EB82" w14:textId="77777777" w:rsidR="00D00121" w:rsidRDefault="00D0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EB85" w14:textId="77777777" w:rsidR="00D00121" w:rsidRDefault="00D00121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D00121" w:rsidRDefault="00D00121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17"/>
  </w:num>
  <w:num w:numId="10">
    <w:abstractNumId w:val="8"/>
  </w:num>
  <w:num w:numId="11">
    <w:abstractNumId w:val="5"/>
  </w:num>
  <w:num w:numId="12">
    <w:abstractNumId w:val="20"/>
  </w:num>
  <w:num w:numId="13">
    <w:abstractNumId w:val="3"/>
  </w:num>
  <w:num w:numId="14">
    <w:abstractNumId w:val="22"/>
  </w:num>
  <w:num w:numId="15">
    <w:abstractNumId w:val="11"/>
  </w:num>
  <w:num w:numId="16">
    <w:abstractNumId w:val="21"/>
  </w:num>
  <w:num w:numId="17">
    <w:abstractNumId w:val="4"/>
  </w:num>
  <w:num w:numId="18">
    <w:abstractNumId w:val="10"/>
  </w:num>
  <w:num w:numId="19">
    <w:abstractNumId w:val="15"/>
  </w:num>
  <w:num w:numId="20">
    <w:abstractNumId w:val="2"/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480"/>
    <w:rsid w:val="00072A53"/>
    <w:rsid w:val="000751D9"/>
    <w:rsid w:val="00084693"/>
    <w:rsid w:val="000A569D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5D7B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788D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3BB2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5973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921D3"/>
    <w:rsid w:val="0059279D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74CD4"/>
    <w:rsid w:val="00880FAD"/>
    <w:rsid w:val="00881FE3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7556"/>
    <w:rsid w:val="009477CA"/>
    <w:rsid w:val="00951F34"/>
    <w:rsid w:val="00953C5B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B9B"/>
    <w:rsid w:val="00B41E1C"/>
    <w:rsid w:val="00B430C3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5739"/>
    <w:rsid w:val="00C5663D"/>
    <w:rsid w:val="00C575C2"/>
    <w:rsid w:val="00C60563"/>
    <w:rsid w:val="00C61BEA"/>
    <w:rsid w:val="00C638BD"/>
    <w:rsid w:val="00C654A4"/>
    <w:rsid w:val="00C65C4E"/>
    <w:rsid w:val="00C6652F"/>
    <w:rsid w:val="00C85631"/>
    <w:rsid w:val="00C85F85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0121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6022"/>
    <w:rsid w:val="00D87FE1"/>
    <w:rsid w:val="00DA17E2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06AA1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0C285A33"/>
    <w:rsid w:val="12DEDED7"/>
    <w:rsid w:val="29631AB7"/>
    <w:rsid w:val="2D1662DD"/>
    <w:rsid w:val="2FF8CEAE"/>
    <w:rsid w:val="398FFEBD"/>
    <w:rsid w:val="718176F3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7d7b64-d339-4e19-a15d-935ce2d85d5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F8D30-35C6-46F5-88B7-C0826AD7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1975</Words>
  <Characters>11262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</cp:lastModifiedBy>
  <cp:revision>2</cp:revision>
  <cp:lastPrinted>2021-06-04T07:35:00Z</cp:lastPrinted>
  <dcterms:created xsi:type="dcterms:W3CDTF">2021-09-09T08:18:00Z</dcterms:created>
  <dcterms:modified xsi:type="dcterms:W3CDTF">2021-09-09T08:18:00Z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