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EE" w:rsidRPr="000C1846" w:rsidRDefault="002025EE" w:rsidP="00202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1846">
        <w:rPr>
          <w:rFonts w:ascii="Times New Roman" w:hAnsi="Times New Roman"/>
          <w:sz w:val="26"/>
          <w:szCs w:val="26"/>
        </w:rPr>
        <w:t>ГОСУДАРСТВЕННОЕ УЧРЕЖДЕНИЕ ВЫСШЕГО ПРОФЕССИОНАЛЬНОГО ОБРАЗОВАНИЯ «БЕЛОРУССКО-РОССИЙСКИЙ УНИВЕРСИТЕТ»</w:t>
      </w:r>
    </w:p>
    <w:p w:rsidR="002025EE" w:rsidRPr="00E557A6" w:rsidRDefault="002025EE" w:rsidP="00202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5EE" w:rsidRPr="00E557A6" w:rsidRDefault="002025EE" w:rsidP="00202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5EE" w:rsidRPr="000C1846" w:rsidRDefault="002025EE" w:rsidP="002025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Факультет _________________________________________________________</w:t>
      </w:r>
      <w:r w:rsidRPr="002025E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</w:p>
    <w:p w:rsid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Кафедра ________________________________________________________</w:t>
      </w:r>
      <w:r w:rsidRPr="002025E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</w:t>
      </w:r>
    </w:p>
    <w:p w:rsid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СОГЛАСОВАНО</w:t>
      </w:r>
      <w:proofErr w:type="spellEnd"/>
      <w:proofErr w:type="gramEnd"/>
    </w:p>
    <w:p w:rsidR="002025EE" w:rsidRPr="002025EE" w:rsidRDefault="002025EE" w:rsidP="002025EE">
      <w:pPr>
        <w:widowControl w:val="0"/>
        <w:tabs>
          <w:tab w:val="left" w:pos="5640"/>
        </w:tabs>
        <w:spacing w:before="1" w:after="0" w:line="293" w:lineRule="exac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кафедрой</w:t>
      </w:r>
      <w:r w:rsidRPr="002025EE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2025EE">
        <w:rPr>
          <w:rFonts w:ascii="Times New Roman" w:eastAsia="Times New Roman" w:hAnsi="Times New Roman" w:cs="Times New Roman"/>
          <w:sz w:val="26"/>
          <w:szCs w:val="26"/>
        </w:rPr>
        <w:t>Декан факультета</w:t>
      </w:r>
    </w:p>
    <w:p w:rsidR="002025EE" w:rsidRDefault="002025EE" w:rsidP="002025EE">
      <w:pPr>
        <w:tabs>
          <w:tab w:val="left" w:pos="5550"/>
        </w:tabs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«_____________</w:t>
      </w:r>
      <w:r w:rsidRPr="002025EE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____»</w:t>
      </w:r>
      <w:r>
        <w:rPr>
          <w:rFonts w:ascii="Times New Roman" w:hAnsi="Times New Roman"/>
          <w:sz w:val="26"/>
          <w:szCs w:val="26"/>
        </w:rPr>
        <w:tab/>
        <w:t>«_____________</w:t>
      </w:r>
      <w:r w:rsidRPr="002025EE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____»</w:t>
      </w:r>
    </w:p>
    <w:p w:rsidR="002025EE" w:rsidRPr="002025EE" w:rsidRDefault="002025EE" w:rsidP="002025EE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ab/>
      </w:r>
      <w:r w:rsidRPr="002025E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2025EE" w:rsidRDefault="002025EE" w:rsidP="002025EE">
      <w:pPr>
        <w:tabs>
          <w:tab w:val="left" w:pos="5505"/>
          <w:tab w:val="left" w:pos="60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«___»__________20___г.</w:t>
      </w:r>
      <w:r>
        <w:rPr>
          <w:rFonts w:ascii="Times New Roman" w:hAnsi="Times New Roman"/>
          <w:sz w:val="26"/>
          <w:szCs w:val="26"/>
        </w:rPr>
        <w:tab/>
        <w:t>«___»__________20___г.</w:t>
      </w:r>
    </w:p>
    <w:p w:rsidR="002025EE" w:rsidRDefault="002025EE" w:rsidP="002025EE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ЭЛЕКТРОННЫЙ УЧЕБНО-МЕТОДИЧЕСКИЙ КОМПЛЕКС ПО ДИСЦИПЛИНЕ</w:t>
      </w: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дисциплины)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специальности (направления) __________________________________________</w:t>
      </w:r>
    </w:p>
    <w:p w:rsidR="002025EE" w:rsidRPr="007B4030" w:rsidRDefault="002025EE" w:rsidP="002025E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(код и наименование)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Составители: ____________________________________________________________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P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«____________________________________»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___ от «___»__________20___г.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и утверждено на заседании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Президиума научно-методического совета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университета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___ от «___»__________20___г.</w:t>
      </w:r>
    </w:p>
    <w:p w:rsidR="002025EE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025EE" w:rsidRPr="002025EE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ЭУМКД </w:t>
      </w:r>
      <w:proofErr w:type="gramStart"/>
      <w:r>
        <w:rPr>
          <w:rFonts w:ascii="Times New Roman" w:hAnsi="Times New Roman"/>
          <w:sz w:val="26"/>
          <w:szCs w:val="26"/>
        </w:rPr>
        <w:t>размещен</w:t>
      </w:r>
      <w:proofErr w:type="gramEnd"/>
      <w:r>
        <w:rPr>
          <w:rFonts w:ascii="Times New Roman" w:hAnsi="Times New Roman"/>
          <w:sz w:val="26"/>
          <w:szCs w:val="26"/>
        </w:rPr>
        <w:t xml:space="preserve"> на информационно-образовательном портале </w:t>
      </w:r>
    </w:p>
    <w:p w:rsidR="002025EE" w:rsidRPr="00DB4CB4" w:rsidRDefault="002025EE" w:rsidP="002025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«___»__________20___г.</w:t>
      </w:r>
    </w:p>
    <w:p w:rsidR="002025EE" w:rsidRPr="00E557A6" w:rsidRDefault="002025EE" w:rsidP="002025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04E9" w:rsidRPr="002025EE" w:rsidRDefault="00A904E9" w:rsidP="00A904E9">
      <w:pPr>
        <w:widowControl w:val="0"/>
        <w:spacing w:after="0"/>
        <w:rPr>
          <w:rFonts w:ascii="Times New Roman" w:eastAsia="Calibri" w:hAnsi="Times New Roman" w:cs="Times New Roman"/>
        </w:rPr>
        <w:sectPr w:rsidR="00A904E9" w:rsidRPr="002025EE" w:rsidSect="002025EE">
          <w:pgSz w:w="11920" w:h="16840"/>
          <w:pgMar w:top="1040" w:right="680" w:bottom="280" w:left="1600" w:header="720" w:footer="720" w:gutter="0"/>
          <w:cols w:space="720"/>
        </w:sectPr>
      </w:pPr>
    </w:p>
    <w:p w:rsidR="00A904E9" w:rsidRPr="002025EE" w:rsidRDefault="00A904E9" w:rsidP="00A904E9">
      <w:pPr>
        <w:widowControl w:val="0"/>
        <w:spacing w:before="19" w:after="0" w:line="26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414A50" w:rsidRPr="007C352A" w:rsidRDefault="00414A50" w:rsidP="00414A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</w:rPr>
        <w:t>СПИСОК ЭЛЕМЕНТОВ ЭЛЕКТРОННОГО УЧЕБНО-МЕТОДИЧЕСКОГО КОМПЛЕКСА ДИСЦИПЛИНЫ</w:t>
      </w:r>
    </w:p>
    <w:p w:rsidR="00414A50" w:rsidRPr="007C352A" w:rsidRDefault="00414A50" w:rsidP="00414A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14A50" w:rsidRPr="007C352A" w:rsidRDefault="00414A50" w:rsidP="00414A50">
      <w:pPr>
        <w:spacing w:after="0" w:line="40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Факультет _____________________________________________________________</w:t>
      </w:r>
    </w:p>
    <w:p w:rsidR="00414A50" w:rsidRPr="007C352A" w:rsidRDefault="00414A50" w:rsidP="00414A50">
      <w:pPr>
        <w:spacing w:after="0" w:line="40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Кафедра________________________________________________________________</w:t>
      </w:r>
    </w:p>
    <w:p w:rsidR="00414A50" w:rsidRPr="007C352A" w:rsidRDefault="00414A50" w:rsidP="00414A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Учебная дисциплина ______________________________________________</w:t>
      </w:r>
      <w:r w:rsidRPr="00414A50">
        <w:rPr>
          <w:rFonts w:ascii="Times New Roman" w:eastAsia="Times New Roman" w:hAnsi="Times New Roman"/>
          <w:b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____</w:t>
      </w:r>
    </w:p>
    <w:p w:rsidR="00414A50" w:rsidRPr="007C352A" w:rsidRDefault="00414A50" w:rsidP="00414A50">
      <w:pPr>
        <w:spacing w:after="0" w:line="240" w:lineRule="auto"/>
        <w:ind w:left="28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52A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учебной дисциплины по учебному плану)</w:t>
      </w:r>
    </w:p>
    <w:p w:rsidR="00414A50" w:rsidRPr="007C352A" w:rsidRDefault="00414A50" w:rsidP="00414A50">
      <w:pPr>
        <w:spacing w:after="0" w:line="40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специальности (направлению) 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14A5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414A50" w:rsidRDefault="00414A50" w:rsidP="00414A50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5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(код и наименование специальности)</w:t>
      </w:r>
    </w:p>
    <w:p w:rsidR="00414A50" w:rsidRPr="007C352A" w:rsidRDefault="00414A50" w:rsidP="00414A50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2063"/>
        <w:gridCol w:w="1463"/>
        <w:gridCol w:w="1341"/>
      </w:tblGrid>
      <w:tr w:rsidR="00414A50" w:rsidRPr="0092463A" w:rsidTr="001B2B2D">
        <w:tc>
          <w:tcPr>
            <w:tcW w:w="2575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элемента УМК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 файла</w:t>
            </w:r>
          </w:p>
        </w:tc>
        <w:tc>
          <w:tcPr>
            <w:tcW w:w="729" w:type="pct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разработки элементов ЭУМКД</w:t>
            </w: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обновления</w:t>
            </w:r>
          </w:p>
        </w:tc>
      </w:tr>
      <w:tr w:rsidR="00414A50" w:rsidRPr="0092463A" w:rsidTr="001B2B2D">
        <w:tc>
          <w:tcPr>
            <w:tcW w:w="2575" w:type="pct"/>
          </w:tcPr>
          <w:p w:rsidR="00414A50" w:rsidRPr="00E557A6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1 Рабочая программа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*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2. Теоретическая часть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E557A6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-конспект лекций</w:t>
            </w:r>
            <w:r>
              <w:rPr>
                <w:rFonts w:ascii="Times New Roman" w:eastAsia="Times New Roman" w:hAnsi="Times New Roman"/>
                <w:lang w:val="en-US" w:eastAsia="ru-RU"/>
              </w:rPr>
              <w:t>*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лекция с элементами мультимедиа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-электронные учебники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3.Практическая часть</w:t>
            </w:r>
            <w:r w:rsidR="00DB4CB4" w:rsidRPr="00AA425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E557A6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для выполнения лабораторных работ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E557A6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по проведению практических и семинарских занятий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етодические рекомендации к курсовому проектированию 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E557A6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по выполнению контрол</w:t>
            </w:r>
            <w:r>
              <w:rPr>
                <w:rFonts w:ascii="Times New Roman" w:eastAsia="Times New Roman" w:hAnsi="Times New Roman"/>
                <w:lang w:eastAsia="ru-RU"/>
              </w:rPr>
              <w:t>ьных работ и примеры выполнения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 xml:space="preserve"> Контролирующие материалы по дисциплине</w:t>
            </w:r>
            <w:r w:rsidR="00DB4CB4" w:rsidRPr="00AA425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2025EE" w:rsidRDefault="00414A50" w:rsidP="001B2B2D">
            <w:pPr>
              <w:widowControl w:val="0"/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 перечень   вопросов,   выносимых   на   зачет,</w:t>
            </w:r>
          </w:p>
          <w:p w:rsidR="00414A50" w:rsidRPr="002025EE" w:rsidRDefault="00414A50" w:rsidP="001B2B2D">
            <w:pPr>
              <w:widowControl w:val="0"/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25EE">
              <w:rPr>
                <w:rFonts w:ascii="Times New Roman" w:eastAsia="Times New Roman" w:hAnsi="Times New Roman" w:cs="Times New Roman"/>
                <w:lang w:val="en-US"/>
              </w:rPr>
              <w:t>экзамен</w:t>
            </w:r>
            <w:proofErr w:type="spellEnd"/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2025EE" w:rsidRDefault="00414A50" w:rsidP="001B2B2D">
            <w:pPr>
              <w:widowControl w:val="0"/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 образцы заданий для контрольных работ, индивидуальных заданий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2025EE" w:rsidRDefault="00414A50" w:rsidP="001B2B2D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демонстрационный вариант тестовых заданий</w:t>
            </w:r>
          </w:p>
          <w:p w:rsidR="00414A50" w:rsidRPr="002025EE" w:rsidRDefault="00414A50" w:rsidP="001B2B2D">
            <w:pPr>
              <w:widowControl w:val="0"/>
              <w:spacing w:after="0" w:line="252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для текущего контроля знаний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2025EE" w:rsidRDefault="00414A50" w:rsidP="001B2B2D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вопросы к лабораторным  работам, примерный перечень тем рефератов, темы курсовых работ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5 Перечень технических сре</w:t>
            </w:r>
            <w:proofErr w:type="gramStart"/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дств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 xml:space="preserve"> пр</w:t>
            </w:r>
            <w:proofErr w:type="gramEnd"/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ограммного обеспечения и электронных обучающих материалов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видеоматериалы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аудиоматериалы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4A50" w:rsidRPr="0092463A" w:rsidTr="001B2B2D">
        <w:tc>
          <w:tcPr>
            <w:tcW w:w="2575" w:type="pct"/>
          </w:tcPr>
          <w:p w:rsidR="00414A50" w:rsidRPr="007C352A" w:rsidRDefault="00414A50" w:rsidP="001B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тестирующая система</w:t>
            </w:r>
          </w:p>
        </w:tc>
        <w:tc>
          <w:tcPr>
            <w:tcW w:w="102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8" w:type="pct"/>
            <w:vAlign w:val="center"/>
          </w:tcPr>
          <w:p w:rsidR="00414A50" w:rsidRPr="007C352A" w:rsidRDefault="00414A50" w:rsidP="001B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14A50" w:rsidRDefault="00414A50" w:rsidP="00414A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57A6">
        <w:rPr>
          <w:rFonts w:ascii="Times New Roman" w:eastAsia="Times New Roman" w:hAnsi="Times New Roman"/>
          <w:sz w:val="26"/>
          <w:szCs w:val="26"/>
          <w:lang w:val="en-US"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E557A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обязательные элементы ЭУМКД</w:t>
      </w:r>
    </w:p>
    <w:p w:rsidR="00414A50" w:rsidRPr="00E557A6" w:rsidRDefault="00414A50" w:rsidP="00414A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4A50" w:rsidRDefault="00414A50" w:rsidP="00414A5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«_______________________</w:t>
      </w:r>
      <w:r>
        <w:rPr>
          <w:rFonts w:ascii="Times New Roman" w:hAnsi="Times New Roman"/>
          <w:sz w:val="26"/>
          <w:szCs w:val="26"/>
          <w:lang w:val="en-US"/>
        </w:rPr>
        <w:t>___</w:t>
      </w:r>
      <w:r>
        <w:rPr>
          <w:rFonts w:ascii="Times New Roman" w:hAnsi="Times New Roman"/>
          <w:sz w:val="26"/>
          <w:szCs w:val="26"/>
        </w:rPr>
        <w:t>_____________»</w:t>
      </w:r>
    </w:p>
    <w:p w:rsidR="00414A50" w:rsidRDefault="00414A50" w:rsidP="00414A5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___ от «___»__________20___г.</w:t>
      </w:r>
    </w:p>
    <w:p w:rsidR="00414A50" w:rsidRDefault="00414A50" w:rsidP="00414A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Заведующий кафедрой 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 xml:space="preserve"> /__________________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/</w:t>
      </w:r>
    </w:p>
    <w:p w:rsidR="00414A50" w:rsidRDefault="00414A50" w:rsidP="00414A5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«___»__________20___г.</w:t>
      </w:r>
    </w:p>
    <w:p w:rsidR="00414A50" w:rsidRDefault="00414A50" w:rsidP="00414A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отдела дистанционного обучения  __________________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В.В. Хомченко</w:t>
      </w:r>
    </w:p>
    <w:p w:rsidR="00414A50" w:rsidRDefault="00414A50" w:rsidP="00414A5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«___»__________20___г.</w:t>
      </w:r>
    </w:p>
    <w:p w:rsidR="00A904E9" w:rsidRPr="002025EE" w:rsidRDefault="00A904E9" w:rsidP="00A904E9">
      <w:pPr>
        <w:widowControl w:val="0"/>
        <w:tabs>
          <w:tab w:val="left" w:pos="6120"/>
          <w:tab w:val="left" w:pos="7420"/>
          <w:tab w:val="left" w:pos="82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</w:p>
    <w:p w:rsidR="00A904E9" w:rsidRPr="002025EE" w:rsidRDefault="00A904E9" w:rsidP="00A904E9">
      <w:pPr>
        <w:widowControl w:val="0"/>
        <w:tabs>
          <w:tab w:val="left" w:pos="6120"/>
          <w:tab w:val="left" w:pos="7420"/>
          <w:tab w:val="left" w:pos="820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04E9" w:rsidRPr="002025EE" w:rsidSect="00414A50">
      <w:pgSz w:w="11920" w:h="16840"/>
      <w:pgMar w:top="1160" w:right="620" w:bottom="280" w:left="1480" w:header="8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E9" w:rsidRDefault="001710E9">
      <w:pPr>
        <w:spacing w:after="0" w:line="240" w:lineRule="auto"/>
      </w:pPr>
      <w:r>
        <w:separator/>
      </w:r>
    </w:p>
  </w:endnote>
  <w:endnote w:type="continuationSeparator" w:id="0">
    <w:p w:rsidR="001710E9" w:rsidRDefault="001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E9" w:rsidRDefault="001710E9">
      <w:pPr>
        <w:spacing w:after="0" w:line="240" w:lineRule="auto"/>
      </w:pPr>
      <w:r>
        <w:separator/>
      </w:r>
    </w:p>
  </w:footnote>
  <w:footnote w:type="continuationSeparator" w:id="0">
    <w:p w:rsidR="001710E9" w:rsidRDefault="00171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9"/>
    <w:rsid w:val="001710E9"/>
    <w:rsid w:val="00184EAD"/>
    <w:rsid w:val="002025EE"/>
    <w:rsid w:val="002543CB"/>
    <w:rsid w:val="00360C30"/>
    <w:rsid w:val="00414A50"/>
    <w:rsid w:val="007007B4"/>
    <w:rsid w:val="008567B9"/>
    <w:rsid w:val="0099037A"/>
    <w:rsid w:val="009905AB"/>
    <w:rsid w:val="00A904E9"/>
    <w:rsid w:val="00AA4254"/>
    <w:rsid w:val="00CC149A"/>
    <w:rsid w:val="00CE011E"/>
    <w:rsid w:val="00D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A904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904E9"/>
  </w:style>
  <w:style w:type="character" w:customStyle="1" w:styleId="20">
    <w:name w:val="Заголовок 2 Знак"/>
    <w:basedOn w:val="a0"/>
    <w:link w:val="2"/>
    <w:uiPriority w:val="9"/>
    <w:rsid w:val="00A904E9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Default">
    <w:name w:val="Default"/>
    <w:rsid w:val="00A9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A904E9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A904E9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A904E9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A904E9"/>
  </w:style>
  <w:style w:type="character" w:customStyle="1" w:styleId="210">
    <w:name w:val="Заголовок 2 Знак1"/>
    <w:basedOn w:val="a0"/>
    <w:uiPriority w:val="9"/>
    <w:semiHidden/>
    <w:rsid w:val="00A9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2"/>
    <w:uiPriority w:val="99"/>
    <w:unhideWhenUsed/>
    <w:rsid w:val="00A9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A904E9"/>
  </w:style>
  <w:style w:type="paragraph" w:styleId="a5">
    <w:name w:val="footer"/>
    <w:basedOn w:val="a"/>
    <w:link w:val="13"/>
    <w:uiPriority w:val="99"/>
    <w:unhideWhenUsed/>
    <w:rsid w:val="00A9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A9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A904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904E9"/>
  </w:style>
  <w:style w:type="character" w:customStyle="1" w:styleId="20">
    <w:name w:val="Заголовок 2 Знак"/>
    <w:basedOn w:val="a0"/>
    <w:link w:val="2"/>
    <w:uiPriority w:val="9"/>
    <w:rsid w:val="00A904E9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Default">
    <w:name w:val="Default"/>
    <w:rsid w:val="00A9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A904E9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A904E9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A904E9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A904E9"/>
  </w:style>
  <w:style w:type="character" w:customStyle="1" w:styleId="210">
    <w:name w:val="Заголовок 2 Знак1"/>
    <w:basedOn w:val="a0"/>
    <w:uiPriority w:val="9"/>
    <w:semiHidden/>
    <w:rsid w:val="00A9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2"/>
    <w:uiPriority w:val="99"/>
    <w:unhideWhenUsed/>
    <w:rsid w:val="00A9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A904E9"/>
  </w:style>
  <w:style w:type="paragraph" w:styleId="a5">
    <w:name w:val="footer"/>
    <w:basedOn w:val="a"/>
    <w:link w:val="13"/>
    <w:uiPriority w:val="99"/>
    <w:unhideWhenUsed/>
    <w:rsid w:val="00A9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A9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Хомченко</dc:creator>
  <cp:keywords/>
  <dc:description/>
  <cp:lastModifiedBy>Наталья Жук</cp:lastModifiedBy>
  <cp:revision>4</cp:revision>
  <dcterms:created xsi:type="dcterms:W3CDTF">2018-02-28T12:14:00Z</dcterms:created>
  <dcterms:modified xsi:type="dcterms:W3CDTF">2018-03-28T12:09:00Z</dcterms:modified>
</cp:coreProperties>
</file>